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09A9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1BBEE6BF" w14:textId="77777777" w:rsidR="00953FEF" w:rsidRDefault="00953FEF" w:rsidP="00953FEF">
      <w:pPr>
        <w:jc w:val="center"/>
        <w:rPr>
          <w:b/>
        </w:rPr>
      </w:pPr>
    </w:p>
    <w:p w14:paraId="05A6ED61" w14:textId="77777777" w:rsidR="00953FEF" w:rsidRDefault="00953FEF" w:rsidP="00953FEF">
      <w:pPr>
        <w:jc w:val="center"/>
        <w:rPr>
          <w:b/>
        </w:rPr>
      </w:pPr>
    </w:p>
    <w:p w14:paraId="6FED5A5B" w14:textId="0D1DB49B" w:rsidR="00953FEF" w:rsidRPr="003C377D" w:rsidRDefault="00953FEF" w:rsidP="00953FEF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C377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КАЗАХСКИЙ </w:t>
      </w:r>
      <w:r w:rsidR="003C377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Н</w:t>
      </w:r>
      <w:r w:rsidRPr="003C377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АЦИОНАЛЬНЫЙ УНИВЕРСИТЕТ ИМ. АЛЬ-ФАРАБИ</w:t>
      </w:r>
    </w:p>
    <w:p w14:paraId="7FB05721" w14:textId="77777777" w:rsidR="00953FEF" w:rsidRPr="006A1524" w:rsidRDefault="00953FEF" w:rsidP="00953FEF">
      <w:pPr>
        <w:jc w:val="center"/>
        <w:rPr>
          <w:b/>
          <w:sz w:val="28"/>
          <w:szCs w:val="28"/>
        </w:rPr>
      </w:pPr>
      <w:r w:rsidRPr="006A1524">
        <w:rPr>
          <w:b/>
          <w:sz w:val="28"/>
          <w:szCs w:val="28"/>
        </w:rPr>
        <w:t>Факультет биологии и биотехнологии</w:t>
      </w:r>
    </w:p>
    <w:p w14:paraId="2B0B99C8" w14:textId="77777777" w:rsidR="00953FEF" w:rsidRPr="006A1524" w:rsidRDefault="00953FEF" w:rsidP="00953FEF">
      <w:pPr>
        <w:jc w:val="center"/>
        <w:rPr>
          <w:b/>
          <w:sz w:val="28"/>
          <w:szCs w:val="28"/>
        </w:rPr>
      </w:pPr>
      <w:r w:rsidRPr="006A1524">
        <w:rPr>
          <w:b/>
          <w:sz w:val="28"/>
          <w:szCs w:val="28"/>
        </w:rPr>
        <w:t>Кафедра молекулярной биологии и генетики</w:t>
      </w:r>
    </w:p>
    <w:p w14:paraId="77174CD1" w14:textId="77777777" w:rsidR="00953FEF" w:rsidRPr="006A1524" w:rsidRDefault="00953FEF" w:rsidP="00953FEF">
      <w:pPr>
        <w:jc w:val="center"/>
        <w:rPr>
          <w:b/>
          <w:sz w:val="28"/>
          <w:szCs w:val="28"/>
        </w:rPr>
      </w:pPr>
    </w:p>
    <w:p w14:paraId="53EAF2D9" w14:textId="77777777" w:rsidR="00953FEF" w:rsidRPr="006A1524" w:rsidRDefault="00953FEF" w:rsidP="00953FEF">
      <w:pPr>
        <w:jc w:val="right"/>
        <w:rPr>
          <w:sz w:val="28"/>
          <w:szCs w:val="28"/>
        </w:rPr>
      </w:pPr>
    </w:p>
    <w:p w14:paraId="777351A9" w14:textId="77777777" w:rsidR="00953FEF" w:rsidRPr="006A1524" w:rsidRDefault="00953FEF" w:rsidP="00953FEF">
      <w:pPr>
        <w:pStyle w:val="1"/>
        <w:spacing w:before="0" w:after="0"/>
        <w:rPr>
          <w:sz w:val="28"/>
          <w:szCs w:val="28"/>
          <w:lang w:val="kk-KZ"/>
        </w:rPr>
      </w:pPr>
      <w:r w:rsidRPr="006A1524">
        <w:rPr>
          <w:sz w:val="28"/>
          <w:szCs w:val="28"/>
        </w:rPr>
        <w:t xml:space="preserve">                                                                                        УТВЕРЖДАЮ</w:t>
      </w:r>
    </w:p>
    <w:p w14:paraId="1E10B0A4" w14:textId="77777777" w:rsidR="00953FEF" w:rsidRPr="003C377D" w:rsidRDefault="00953FEF" w:rsidP="00953FEF">
      <w:pPr>
        <w:pStyle w:val="7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C377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                                                                                    Декан факультета</w:t>
      </w:r>
    </w:p>
    <w:p w14:paraId="01553AF4" w14:textId="77777777" w:rsidR="00953FEF" w:rsidRPr="003C377D" w:rsidRDefault="00953FEF" w:rsidP="00953FEF">
      <w:pPr>
        <w:rPr>
          <w:b/>
          <w:sz w:val="28"/>
          <w:szCs w:val="28"/>
        </w:rPr>
      </w:pPr>
      <w:r w:rsidRPr="003C377D">
        <w:rPr>
          <w:sz w:val="28"/>
          <w:szCs w:val="28"/>
        </w:rPr>
        <w:t xml:space="preserve">                                                                           ___________</w:t>
      </w:r>
      <w:r w:rsidRPr="003C377D">
        <w:rPr>
          <w:b/>
          <w:bCs/>
          <w:sz w:val="28"/>
          <w:szCs w:val="28"/>
        </w:rPr>
        <w:t>М.С. Курманбаева</w:t>
      </w:r>
    </w:p>
    <w:p w14:paraId="3DC35F09" w14:textId="77777777" w:rsidR="00953FEF" w:rsidRPr="003C377D" w:rsidRDefault="00953FEF" w:rsidP="00953FEF">
      <w:pPr>
        <w:pStyle w:val="7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C377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                                                                              "12"_сентября _2023 г.</w:t>
      </w:r>
    </w:p>
    <w:p w14:paraId="0B219F2F" w14:textId="77777777" w:rsidR="00953FEF" w:rsidRPr="003C377D" w:rsidRDefault="00953FEF" w:rsidP="00953FEF">
      <w:pPr>
        <w:pStyle w:val="1"/>
        <w:spacing w:before="0" w:after="0"/>
        <w:jc w:val="center"/>
        <w:rPr>
          <w:sz w:val="28"/>
          <w:szCs w:val="28"/>
        </w:rPr>
      </w:pPr>
      <w:r w:rsidRPr="003C377D">
        <w:rPr>
          <w:sz w:val="28"/>
          <w:szCs w:val="28"/>
        </w:rPr>
        <w:t xml:space="preserve">                                                  Протокол № 1</w:t>
      </w:r>
    </w:p>
    <w:p w14:paraId="23E494E2" w14:textId="77777777" w:rsidR="00953FEF" w:rsidRPr="003C377D" w:rsidRDefault="00953FEF" w:rsidP="00953FEF">
      <w:pPr>
        <w:pStyle w:val="1"/>
        <w:spacing w:before="0" w:after="0"/>
        <w:jc w:val="center"/>
        <w:rPr>
          <w:sz w:val="28"/>
          <w:szCs w:val="28"/>
        </w:rPr>
      </w:pPr>
    </w:p>
    <w:p w14:paraId="13306E88" w14:textId="77777777" w:rsidR="00953FEF" w:rsidRDefault="00953FEF" w:rsidP="00953FEF">
      <w:pPr>
        <w:pStyle w:val="1"/>
        <w:spacing w:before="0" w:after="0"/>
        <w:jc w:val="center"/>
        <w:rPr>
          <w:sz w:val="28"/>
          <w:szCs w:val="28"/>
        </w:rPr>
      </w:pPr>
    </w:p>
    <w:p w14:paraId="440D155F" w14:textId="77777777" w:rsidR="00953FEF" w:rsidRDefault="00953FEF" w:rsidP="00953FEF">
      <w:pPr>
        <w:rPr>
          <w:lang w:eastAsia="ru-RU"/>
        </w:rPr>
      </w:pPr>
    </w:p>
    <w:p w14:paraId="44F9BFAB" w14:textId="77777777" w:rsidR="00953FEF" w:rsidRDefault="00953FEF" w:rsidP="00953FEF">
      <w:pPr>
        <w:rPr>
          <w:lang w:eastAsia="ru-RU"/>
        </w:rPr>
      </w:pPr>
    </w:p>
    <w:p w14:paraId="3C3ADB03" w14:textId="77777777" w:rsidR="00953FEF" w:rsidRDefault="00953FEF" w:rsidP="00953FEF">
      <w:pPr>
        <w:rPr>
          <w:lang w:eastAsia="ru-RU"/>
        </w:rPr>
      </w:pPr>
    </w:p>
    <w:p w14:paraId="38F0DE67" w14:textId="77777777" w:rsidR="00953FEF" w:rsidRPr="004A4DBA" w:rsidRDefault="00953FEF" w:rsidP="00953FEF">
      <w:pPr>
        <w:rPr>
          <w:lang w:eastAsia="ru-RU"/>
        </w:rPr>
      </w:pPr>
    </w:p>
    <w:p w14:paraId="0B90E6DE" w14:textId="77777777" w:rsidR="00953FEF" w:rsidRPr="003711D7" w:rsidRDefault="00953FEF" w:rsidP="00953FEF">
      <w:pPr>
        <w:pStyle w:val="1"/>
        <w:spacing w:before="0" w:after="0"/>
        <w:jc w:val="center"/>
        <w:rPr>
          <w:sz w:val="28"/>
          <w:szCs w:val="28"/>
        </w:rPr>
      </w:pPr>
      <w:r w:rsidRPr="003711D7">
        <w:rPr>
          <w:sz w:val="28"/>
          <w:szCs w:val="28"/>
        </w:rPr>
        <w:t>УЧЕБНО-МЕТОДИЧЕСКИЙ КОМПЛЕКС ДИСЦИПЛИНЫ</w:t>
      </w:r>
    </w:p>
    <w:p w14:paraId="50F59722" w14:textId="77777777" w:rsidR="00953FEF" w:rsidRPr="003711D7" w:rsidRDefault="00953FEF" w:rsidP="00953FEF">
      <w:pPr>
        <w:pStyle w:val="3"/>
        <w:spacing w:before="0" w:after="0"/>
        <w:jc w:val="center"/>
      </w:pPr>
    </w:p>
    <w:p w14:paraId="78B3CDF0" w14:textId="77777777" w:rsidR="00953FEF" w:rsidRPr="003711D7" w:rsidRDefault="00953FEF" w:rsidP="00953FEF">
      <w:pPr>
        <w:pStyle w:val="3"/>
        <w:spacing w:before="0" w:after="0"/>
        <w:jc w:val="center"/>
      </w:pPr>
      <w:r w:rsidRPr="003711D7">
        <w:t>«</w:t>
      </w:r>
      <w:bookmarkStart w:id="0" w:name="_Hlk157212860"/>
      <w:r w:rsidRPr="003711D7">
        <w:t>Молекулярная и судебно-медицинская экспертиза</w:t>
      </w:r>
      <w:bookmarkEnd w:id="0"/>
      <w:r w:rsidRPr="003711D7">
        <w:t>»</w:t>
      </w:r>
    </w:p>
    <w:p w14:paraId="24F0612E" w14:textId="77777777" w:rsidR="00953FEF" w:rsidRPr="003711D7" w:rsidRDefault="00953FEF" w:rsidP="00953FEF">
      <w:pPr>
        <w:jc w:val="center"/>
        <w:rPr>
          <w:sz w:val="28"/>
          <w:szCs w:val="28"/>
        </w:rPr>
      </w:pPr>
    </w:p>
    <w:p w14:paraId="34CCF841" w14:textId="77777777" w:rsidR="00953FEF" w:rsidRPr="003711D7" w:rsidRDefault="00953FEF" w:rsidP="00953FEF">
      <w:pPr>
        <w:jc w:val="center"/>
        <w:rPr>
          <w:bCs/>
          <w:sz w:val="28"/>
          <w:szCs w:val="28"/>
        </w:rPr>
      </w:pPr>
      <w:r w:rsidRPr="003711D7">
        <w:rPr>
          <w:sz w:val="28"/>
          <w:szCs w:val="28"/>
        </w:rPr>
        <w:t>«</w:t>
      </w:r>
      <w:r w:rsidRPr="003711D7">
        <w:rPr>
          <w:bCs/>
          <w:sz w:val="28"/>
          <w:szCs w:val="28"/>
          <w:lang w:eastAsia="ru-RU"/>
        </w:rPr>
        <w:t xml:space="preserve">7М051105 </w:t>
      </w:r>
      <w:r w:rsidRPr="003711D7">
        <w:rPr>
          <w:bCs/>
          <w:sz w:val="28"/>
          <w:szCs w:val="28"/>
          <w:lang w:val="kk-KZ" w:eastAsia="ru-RU"/>
        </w:rPr>
        <w:t>-Генетика</w:t>
      </w:r>
      <w:r w:rsidRPr="003711D7">
        <w:rPr>
          <w:bCs/>
          <w:sz w:val="28"/>
          <w:szCs w:val="28"/>
        </w:rPr>
        <w:t>»</w:t>
      </w:r>
    </w:p>
    <w:p w14:paraId="365CA796" w14:textId="77777777" w:rsidR="00953FEF" w:rsidRPr="003711D7" w:rsidRDefault="00953FEF" w:rsidP="00953FEF">
      <w:pPr>
        <w:jc w:val="center"/>
        <w:rPr>
          <w:rFonts w:eastAsia="Batang"/>
          <w:sz w:val="28"/>
          <w:szCs w:val="28"/>
        </w:rPr>
      </w:pPr>
    </w:p>
    <w:p w14:paraId="1B95F465" w14:textId="77777777" w:rsidR="00953FEF" w:rsidRPr="003711D7" w:rsidRDefault="00953FEF" w:rsidP="00953FEF">
      <w:pPr>
        <w:rPr>
          <w:b/>
          <w:sz w:val="28"/>
          <w:szCs w:val="28"/>
        </w:rPr>
      </w:pPr>
    </w:p>
    <w:tbl>
      <w:tblPr>
        <w:tblStyle w:val="af8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972"/>
      </w:tblGrid>
      <w:tr w:rsidR="00953FEF" w:rsidRPr="003711D7" w14:paraId="1D1EE2A9" w14:textId="77777777" w:rsidTr="00A572FB">
        <w:trPr>
          <w:trHeight w:val="329"/>
        </w:trPr>
        <w:tc>
          <w:tcPr>
            <w:tcW w:w="2732" w:type="dxa"/>
          </w:tcPr>
          <w:p w14:paraId="62CD846E" w14:textId="77777777" w:rsidR="00953FEF" w:rsidRPr="003711D7" w:rsidRDefault="00953FEF" w:rsidP="00A572FB">
            <w:pPr>
              <w:rPr>
                <w:sz w:val="28"/>
                <w:szCs w:val="28"/>
                <w:lang w:val="kk-KZ"/>
              </w:rPr>
            </w:pPr>
            <w:r w:rsidRPr="003711D7">
              <w:rPr>
                <w:sz w:val="28"/>
                <w:szCs w:val="28"/>
              </w:rPr>
              <w:t>Курс</w:t>
            </w:r>
          </w:p>
        </w:tc>
        <w:tc>
          <w:tcPr>
            <w:tcW w:w="1972" w:type="dxa"/>
          </w:tcPr>
          <w:p w14:paraId="015E6394" w14:textId="77777777" w:rsidR="00953FEF" w:rsidRPr="003711D7" w:rsidRDefault="00953FEF" w:rsidP="00A572FB">
            <w:pPr>
              <w:rPr>
                <w:sz w:val="28"/>
                <w:szCs w:val="28"/>
              </w:rPr>
            </w:pPr>
            <w:r w:rsidRPr="003711D7">
              <w:rPr>
                <w:sz w:val="28"/>
                <w:szCs w:val="28"/>
              </w:rPr>
              <w:t>1</w:t>
            </w:r>
          </w:p>
        </w:tc>
      </w:tr>
    </w:tbl>
    <w:p w14:paraId="44EA2238" w14:textId="77777777" w:rsidR="00953FEF" w:rsidRPr="003711D7" w:rsidRDefault="00953FEF" w:rsidP="00953FEF">
      <w:pPr>
        <w:rPr>
          <w:sz w:val="28"/>
          <w:szCs w:val="28"/>
          <w:lang w:eastAsia="ru-RU"/>
        </w:rPr>
      </w:pPr>
      <w:r w:rsidRPr="003711D7">
        <w:rPr>
          <w:sz w:val="28"/>
          <w:szCs w:val="28"/>
          <w:lang w:eastAsia="ru-RU"/>
        </w:rPr>
        <w:t xml:space="preserve">                                            Семестр                   </w:t>
      </w:r>
      <w:r>
        <w:rPr>
          <w:sz w:val="28"/>
          <w:szCs w:val="28"/>
          <w:lang w:val="en-US" w:eastAsia="ru-RU"/>
        </w:rPr>
        <w:t xml:space="preserve"> </w:t>
      </w:r>
      <w:r w:rsidRPr="003711D7">
        <w:rPr>
          <w:sz w:val="28"/>
          <w:szCs w:val="28"/>
          <w:lang w:eastAsia="ru-RU"/>
        </w:rPr>
        <w:t xml:space="preserve">     2</w:t>
      </w:r>
    </w:p>
    <w:p w14:paraId="652FA5DB" w14:textId="77777777" w:rsidR="00953FEF" w:rsidRPr="003711D7" w:rsidRDefault="00953FEF" w:rsidP="00953FEF">
      <w:pPr>
        <w:rPr>
          <w:sz w:val="28"/>
          <w:szCs w:val="28"/>
        </w:rPr>
      </w:pPr>
      <w:r w:rsidRPr="003711D7">
        <w:rPr>
          <w:sz w:val="28"/>
          <w:szCs w:val="28"/>
          <w:lang w:val="kk-KZ"/>
        </w:rPr>
        <w:t xml:space="preserve">                                            Кол</w:t>
      </w:r>
      <w:r w:rsidRPr="003711D7">
        <w:rPr>
          <w:sz w:val="28"/>
          <w:szCs w:val="28"/>
        </w:rPr>
        <w:t>-во к</w:t>
      </w:r>
      <w:r w:rsidRPr="003711D7">
        <w:rPr>
          <w:sz w:val="28"/>
          <w:szCs w:val="28"/>
          <w:lang w:val="kk-KZ"/>
        </w:rPr>
        <w:t>редитов           9</w:t>
      </w:r>
    </w:p>
    <w:p w14:paraId="6FFAAD1B" w14:textId="40A83775" w:rsidR="00953FEF" w:rsidRPr="003711D7" w:rsidRDefault="00953FEF" w:rsidP="00953FEF">
      <w:pPr>
        <w:pStyle w:val="1"/>
        <w:spacing w:before="0" w:after="0"/>
        <w:rPr>
          <w:b w:val="0"/>
          <w:bCs/>
          <w:sz w:val="28"/>
          <w:szCs w:val="28"/>
        </w:rPr>
      </w:pPr>
      <w:r w:rsidRPr="003711D7">
        <w:rPr>
          <w:b w:val="0"/>
          <w:sz w:val="28"/>
          <w:szCs w:val="28"/>
        </w:rPr>
        <w:t xml:space="preserve">                                            Лекции                         </w:t>
      </w:r>
      <w:r w:rsidR="001C148F">
        <w:rPr>
          <w:b w:val="0"/>
          <w:sz w:val="28"/>
          <w:szCs w:val="28"/>
          <w:lang w:val="kk-KZ"/>
        </w:rPr>
        <w:t xml:space="preserve">  </w:t>
      </w:r>
      <w:r w:rsidRPr="003711D7">
        <w:rPr>
          <w:b w:val="0"/>
          <w:sz w:val="28"/>
          <w:szCs w:val="28"/>
        </w:rPr>
        <w:t>30 час</w:t>
      </w:r>
    </w:p>
    <w:p w14:paraId="7ECFC9E2" w14:textId="10646AFC" w:rsidR="00953FEF" w:rsidRPr="003711D7" w:rsidRDefault="00953FEF" w:rsidP="00953FEF">
      <w:pPr>
        <w:pStyle w:val="1"/>
        <w:spacing w:before="0" w:after="0"/>
        <w:rPr>
          <w:b w:val="0"/>
          <w:bCs/>
          <w:sz w:val="28"/>
          <w:szCs w:val="28"/>
        </w:rPr>
      </w:pPr>
      <w:r w:rsidRPr="003711D7">
        <w:rPr>
          <w:sz w:val="28"/>
          <w:szCs w:val="28"/>
        </w:rPr>
        <w:t xml:space="preserve">                                            </w:t>
      </w:r>
      <w:r w:rsidRPr="003711D7">
        <w:rPr>
          <w:b w:val="0"/>
          <w:sz w:val="28"/>
          <w:szCs w:val="28"/>
        </w:rPr>
        <w:t xml:space="preserve">Семинары                 </w:t>
      </w:r>
      <w:r w:rsidR="001C148F">
        <w:rPr>
          <w:b w:val="0"/>
          <w:sz w:val="28"/>
          <w:szCs w:val="28"/>
          <w:lang w:val="kk-KZ"/>
        </w:rPr>
        <w:t xml:space="preserve">  </w:t>
      </w:r>
      <w:r w:rsidRPr="003711D7">
        <w:rPr>
          <w:b w:val="0"/>
          <w:sz w:val="28"/>
          <w:szCs w:val="28"/>
        </w:rPr>
        <w:t xml:space="preserve">   60 час</w:t>
      </w:r>
    </w:p>
    <w:p w14:paraId="0480E4A8" w14:textId="7768F31A" w:rsidR="00953FEF" w:rsidRPr="001C148F" w:rsidRDefault="00953FEF" w:rsidP="00953FEF">
      <w:pPr>
        <w:pStyle w:val="1"/>
        <w:spacing w:before="0" w:after="0"/>
        <w:rPr>
          <w:b w:val="0"/>
          <w:bCs/>
          <w:sz w:val="28"/>
          <w:szCs w:val="28"/>
          <w:lang w:val="kk-KZ"/>
        </w:rPr>
      </w:pPr>
      <w:r w:rsidRPr="003711D7">
        <w:rPr>
          <w:sz w:val="28"/>
          <w:szCs w:val="28"/>
        </w:rPr>
        <w:t xml:space="preserve">                                            </w:t>
      </w:r>
      <w:r w:rsidRPr="003711D7">
        <w:rPr>
          <w:b w:val="0"/>
          <w:sz w:val="28"/>
          <w:szCs w:val="28"/>
        </w:rPr>
        <w:t xml:space="preserve">СРОП                        </w:t>
      </w:r>
      <w:r w:rsidR="001C148F">
        <w:rPr>
          <w:b w:val="0"/>
          <w:sz w:val="28"/>
          <w:szCs w:val="28"/>
          <w:lang w:val="kk-KZ"/>
        </w:rPr>
        <w:t xml:space="preserve">  </w:t>
      </w:r>
      <w:r w:rsidRPr="003711D7">
        <w:rPr>
          <w:b w:val="0"/>
          <w:sz w:val="28"/>
          <w:szCs w:val="28"/>
        </w:rPr>
        <w:t xml:space="preserve">   </w:t>
      </w:r>
      <w:r w:rsidR="001C148F">
        <w:rPr>
          <w:b w:val="0"/>
          <w:sz w:val="28"/>
          <w:szCs w:val="28"/>
          <w:lang w:val="kk-KZ"/>
        </w:rPr>
        <w:t>7</w:t>
      </w:r>
    </w:p>
    <w:p w14:paraId="5FD0B6C1" w14:textId="77777777" w:rsidR="00953FEF" w:rsidRPr="003711D7" w:rsidRDefault="00953FEF" w:rsidP="00953FEF">
      <w:pPr>
        <w:pStyle w:val="1"/>
        <w:spacing w:before="0" w:after="0"/>
        <w:jc w:val="center"/>
        <w:rPr>
          <w:sz w:val="28"/>
          <w:szCs w:val="28"/>
        </w:rPr>
      </w:pPr>
    </w:p>
    <w:p w14:paraId="64FFED04" w14:textId="77777777" w:rsidR="00953FEF" w:rsidRPr="003711D7" w:rsidRDefault="00953FEF" w:rsidP="00953FEF">
      <w:pPr>
        <w:jc w:val="both"/>
        <w:rPr>
          <w:sz w:val="28"/>
          <w:szCs w:val="28"/>
        </w:rPr>
      </w:pPr>
    </w:p>
    <w:p w14:paraId="4934A9AA" w14:textId="77777777" w:rsidR="00953FEF" w:rsidRPr="003711D7" w:rsidRDefault="00953FEF" w:rsidP="00953FEF">
      <w:pPr>
        <w:pStyle w:val="aff1"/>
        <w:spacing w:after="0"/>
        <w:ind w:left="0"/>
        <w:jc w:val="center"/>
        <w:rPr>
          <w:b/>
          <w:sz w:val="28"/>
          <w:szCs w:val="28"/>
        </w:rPr>
      </w:pPr>
    </w:p>
    <w:p w14:paraId="045DB83A" w14:textId="77777777" w:rsidR="00953FEF" w:rsidRPr="003711D7" w:rsidRDefault="00953FEF" w:rsidP="00953FEF">
      <w:pPr>
        <w:pStyle w:val="aff1"/>
        <w:spacing w:after="0"/>
        <w:ind w:left="0"/>
        <w:jc w:val="center"/>
        <w:rPr>
          <w:b/>
          <w:sz w:val="28"/>
          <w:szCs w:val="28"/>
        </w:rPr>
      </w:pPr>
    </w:p>
    <w:p w14:paraId="1A7137E7" w14:textId="77777777" w:rsidR="00953FEF" w:rsidRDefault="00953FEF" w:rsidP="00953FEF">
      <w:pPr>
        <w:rPr>
          <w:sz w:val="28"/>
          <w:szCs w:val="28"/>
        </w:rPr>
      </w:pPr>
      <w:r w:rsidRPr="003711D7">
        <w:rPr>
          <w:sz w:val="28"/>
          <w:szCs w:val="28"/>
        </w:rPr>
        <w:t xml:space="preserve">                                                        </w:t>
      </w:r>
    </w:p>
    <w:p w14:paraId="047A608E" w14:textId="77777777" w:rsidR="00953FEF" w:rsidRDefault="00953FEF" w:rsidP="00953FEF">
      <w:pPr>
        <w:rPr>
          <w:sz w:val="28"/>
          <w:szCs w:val="28"/>
        </w:rPr>
      </w:pPr>
    </w:p>
    <w:p w14:paraId="10431712" w14:textId="77777777" w:rsidR="001C148F" w:rsidRDefault="001C148F" w:rsidP="00953FEF">
      <w:pPr>
        <w:rPr>
          <w:sz w:val="28"/>
          <w:szCs w:val="28"/>
        </w:rPr>
      </w:pPr>
    </w:p>
    <w:p w14:paraId="78D8D34B" w14:textId="77777777" w:rsidR="001C148F" w:rsidRDefault="001C148F" w:rsidP="00953FEF">
      <w:pPr>
        <w:rPr>
          <w:sz w:val="28"/>
          <w:szCs w:val="28"/>
        </w:rPr>
      </w:pPr>
    </w:p>
    <w:p w14:paraId="312EE892" w14:textId="77777777" w:rsidR="001C148F" w:rsidRDefault="001C148F" w:rsidP="00953FEF">
      <w:pPr>
        <w:rPr>
          <w:sz w:val="28"/>
          <w:szCs w:val="28"/>
        </w:rPr>
      </w:pPr>
    </w:p>
    <w:p w14:paraId="65D6CD93" w14:textId="77777777" w:rsidR="00953FEF" w:rsidRDefault="00953FEF" w:rsidP="00953FEF">
      <w:pPr>
        <w:jc w:val="center"/>
        <w:rPr>
          <w:sz w:val="28"/>
          <w:szCs w:val="28"/>
        </w:rPr>
      </w:pPr>
    </w:p>
    <w:p w14:paraId="7C995DC2" w14:textId="77777777" w:rsidR="00953FEF" w:rsidRDefault="00953FEF" w:rsidP="00953FEF">
      <w:pPr>
        <w:jc w:val="center"/>
        <w:rPr>
          <w:sz w:val="28"/>
          <w:szCs w:val="28"/>
        </w:rPr>
      </w:pPr>
    </w:p>
    <w:p w14:paraId="6F9CFA7C" w14:textId="77777777" w:rsidR="001C148F" w:rsidRDefault="001C148F" w:rsidP="00953FEF">
      <w:pPr>
        <w:jc w:val="center"/>
        <w:rPr>
          <w:sz w:val="28"/>
          <w:szCs w:val="28"/>
        </w:rPr>
      </w:pPr>
    </w:p>
    <w:p w14:paraId="744251E4" w14:textId="77777777" w:rsidR="001C148F" w:rsidRDefault="001C148F" w:rsidP="00953FEF">
      <w:pPr>
        <w:jc w:val="center"/>
        <w:rPr>
          <w:sz w:val="28"/>
          <w:szCs w:val="28"/>
        </w:rPr>
      </w:pPr>
    </w:p>
    <w:p w14:paraId="2F4C98EE" w14:textId="77777777" w:rsidR="001C148F" w:rsidRDefault="001C148F" w:rsidP="00953FEF">
      <w:pPr>
        <w:jc w:val="center"/>
        <w:rPr>
          <w:sz w:val="28"/>
          <w:szCs w:val="28"/>
        </w:rPr>
      </w:pPr>
    </w:p>
    <w:p w14:paraId="22AEE81E" w14:textId="0860ED82" w:rsidR="00953FEF" w:rsidRPr="00336223" w:rsidRDefault="00953FEF" w:rsidP="001C148F">
      <w:pPr>
        <w:jc w:val="center"/>
        <w:rPr>
          <w:sz w:val="28"/>
          <w:szCs w:val="28"/>
        </w:rPr>
      </w:pPr>
      <w:r w:rsidRPr="003711D7">
        <w:rPr>
          <w:sz w:val="28"/>
          <w:szCs w:val="28"/>
        </w:rPr>
        <w:t>Алматы, 2023 г.</w:t>
      </w:r>
      <w:r w:rsidRPr="003711D7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</w:t>
      </w:r>
      <w:r w:rsidRPr="00336223">
        <w:rPr>
          <w:sz w:val="28"/>
          <w:szCs w:val="28"/>
        </w:rPr>
        <w:t>Учебно-методический комплекс дисциплины составлен</w:t>
      </w:r>
      <w:r w:rsidR="003C377D">
        <w:rPr>
          <w:sz w:val="28"/>
          <w:szCs w:val="28"/>
        </w:rPr>
        <w:t xml:space="preserve"> </w:t>
      </w:r>
      <w:r w:rsidRPr="00336223">
        <w:rPr>
          <w:sz w:val="28"/>
          <w:szCs w:val="28"/>
        </w:rPr>
        <w:t>д.б.н. Омирбековой Н.Ж. и к.б.н Амировой А.К.</w:t>
      </w:r>
    </w:p>
    <w:p w14:paraId="2B0B9E7E" w14:textId="77777777" w:rsidR="00953FEF" w:rsidRPr="00336223" w:rsidRDefault="00953FEF" w:rsidP="00953FEF">
      <w:pPr>
        <w:ind w:firstLine="402"/>
        <w:jc w:val="both"/>
        <w:rPr>
          <w:sz w:val="28"/>
          <w:szCs w:val="28"/>
        </w:rPr>
      </w:pPr>
    </w:p>
    <w:p w14:paraId="77CC0835" w14:textId="77777777" w:rsidR="00953FEF" w:rsidRPr="003711D7" w:rsidRDefault="00953FEF" w:rsidP="00953FE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711D7">
        <w:rPr>
          <w:sz w:val="28"/>
          <w:szCs w:val="28"/>
        </w:rPr>
        <w:t xml:space="preserve">На основании рабочего учебного плана по образовательной программе </w:t>
      </w:r>
    </w:p>
    <w:p w14:paraId="6963E18C" w14:textId="77777777" w:rsidR="00953FEF" w:rsidRPr="003711D7" w:rsidRDefault="00953FEF" w:rsidP="00953FEF">
      <w:pPr>
        <w:rPr>
          <w:bCs/>
          <w:sz w:val="28"/>
          <w:szCs w:val="28"/>
        </w:rPr>
      </w:pPr>
      <w:r w:rsidRPr="003711D7">
        <w:rPr>
          <w:bCs/>
          <w:sz w:val="28"/>
          <w:szCs w:val="28"/>
        </w:rPr>
        <w:t xml:space="preserve"> «</w:t>
      </w:r>
      <w:r w:rsidRPr="003711D7">
        <w:rPr>
          <w:bCs/>
          <w:sz w:val="28"/>
          <w:szCs w:val="28"/>
          <w:lang w:eastAsia="ru-RU"/>
        </w:rPr>
        <w:t>7М05105</w:t>
      </w:r>
      <w:r w:rsidRPr="003711D7">
        <w:rPr>
          <w:bCs/>
          <w:sz w:val="28"/>
          <w:szCs w:val="28"/>
          <w:lang w:val="kk-KZ" w:eastAsia="ru-RU"/>
        </w:rPr>
        <w:t>-Генетика</w:t>
      </w:r>
      <w:r w:rsidRPr="003711D7">
        <w:rPr>
          <w:bCs/>
          <w:sz w:val="28"/>
          <w:szCs w:val="28"/>
        </w:rPr>
        <w:t>»</w:t>
      </w:r>
    </w:p>
    <w:p w14:paraId="37D0A149" w14:textId="77777777" w:rsidR="00953FEF" w:rsidRPr="003711D7" w:rsidRDefault="00953FEF" w:rsidP="00953FEF">
      <w:pPr>
        <w:jc w:val="both"/>
        <w:rPr>
          <w:rFonts w:eastAsia="Batang"/>
          <w:color w:val="FF0000"/>
          <w:sz w:val="28"/>
          <w:szCs w:val="28"/>
        </w:rPr>
      </w:pPr>
      <w:r w:rsidRPr="003711D7">
        <w:rPr>
          <w:color w:val="FF0000"/>
          <w:sz w:val="28"/>
          <w:szCs w:val="28"/>
        </w:rPr>
        <w:t xml:space="preserve"> </w:t>
      </w:r>
    </w:p>
    <w:p w14:paraId="59C836CC" w14:textId="77777777" w:rsidR="00953FEF" w:rsidRPr="003711D7" w:rsidRDefault="00953FEF" w:rsidP="00953FEF">
      <w:pPr>
        <w:pStyle w:val="aff1"/>
        <w:spacing w:after="0"/>
        <w:ind w:left="0"/>
        <w:rPr>
          <w:sz w:val="28"/>
          <w:szCs w:val="28"/>
        </w:rPr>
      </w:pPr>
      <w:r w:rsidRPr="003711D7">
        <w:rPr>
          <w:sz w:val="28"/>
          <w:szCs w:val="28"/>
        </w:rPr>
        <w:t xml:space="preserve">       Рассмотрен и рекомендован на заседании кафедры молекулярной биологии и генетики от «31» </w:t>
      </w:r>
      <w:r w:rsidRPr="003711D7">
        <w:rPr>
          <w:sz w:val="28"/>
          <w:szCs w:val="28"/>
          <w:lang w:val="kk-KZ"/>
        </w:rPr>
        <w:t xml:space="preserve">августа </w:t>
      </w:r>
      <w:r w:rsidRPr="003711D7">
        <w:rPr>
          <w:sz w:val="28"/>
          <w:szCs w:val="28"/>
        </w:rPr>
        <w:t>2023 г., протокол № 1.</w:t>
      </w:r>
    </w:p>
    <w:p w14:paraId="70EB22AC" w14:textId="77777777" w:rsidR="00953FEF" w:rsidRPr="003711D7" w:rsidRDefault="00953FEF" w:rsidP="00953FEF">
      <w:pPr>
        <w:jc w:val="both"/>
        <w:rPr>
          <w:sz w:val="28"/>
          <w:szCs w:val="28"/>
        </w:rPr>
      </w:pPr>
    </w:p>
    <w:p w14:paraId="079E1647" w14:textId="77777777" w:rsidR="00953FEF" w:rsidRPr="003711D7" w:rsidRDefault="00953FEF" w:rsidP="00953FEF">
      <w:pPr>
        <w:jc w:val="both"/>
        <w:rPr>
          <w:sz w:val="28"/>
          <w:szCs w:val="28"/>
        </w:rPr>
      </w:pPr>
    </w:p>
    <w:p w14:paraId="56C94396" w14:textId="77777777" w:rsidR="00953FEF" w:rsidRPr="003711D7" w:rsidRDefault="00953FEF" w:rsidP="00953FEF">
      <w:pPr>
        <w:jc w:val="both"/>
        <w:rPr>
          <w:sz w:val="28"/>
          <w:szCs w:val="28"/>
        </w:rPr>
      </w:pPr>
      <w:r w:rsidRPr="003711D7">
        <w:rPr>
          <w:sz w:val="28"/>
          <w:szCs w:val="28"/>
        </w:rPr>
        <w:t xml:space="preserve">       Зав. кафедрой     _________________     Ж.К. Жунусбаева </w:t>
      </w:r>
    </w:p>
    <w:p w14:paraId="0232A843" w14:textId="77777777" w:rsidR="00953FEF" w:rsidRPr="003711D7" w:rsidRDefault="00953FEF" w:rsidP="00953FEF">
      <w:pPr>
        <w:rPr>
          <w:sz w:val="28"/>
          <w:szCs w:val="28"/>
        </w:rPr>
      </w:pPr>
      <w:r w:rsidRPr="003711D7">
        <w:rPr>
          <w:sz w:val="28"/>
          <w:szCs w:val="28"/>
        </w:rPr>
        <w:t xml:space="preserve">                                   (подпись)</w:t>
      </w:r>
    </w:p>
    <w:p w14:paraId="6C6DD2DA" w14:textId="77777777" w:rsidR="00953FEF" w:rsidRPr="003711D7" w:rsidRDefault="00953FEF" w:rsidP="00953FEF">
      <w:pPr>
        <w:ind w:firstLine="720"/>
        <w:jc w:val="center"/>
        <w:rPr>
          <w:sz w:val="28"/>
          <w:szCs w:val="28"/>
        </w:rPr>
      </w:pPr>
    </w:p>
    <w:p w14:paraId="4C3EDE19" w14:textId="77777777" w:rsidR="00953FEF" w:rsidRPr="003711D7" w:rsidRDefault="00953FEF" w:rsidP="00953FEF">
      <w:pPr>
        <w:rPr>
          <w:sz w:val="28"/>
          <w:szCs w:val="28"/>
        </w:rPr>
      </w:pPr>
    </w:p>
    <w:p w14:paraId="22DB3B07" w14:textId="77777777" w:rsidR="00953FEF" w:rsidRPr="003711D7" w:rsidRDefault="00953FEF" w:rsidP="00953FEF">
      <w:pPr>
        <w:jc w:val="center"/>
        <w:rPr>
          <w:b/>
        </w:rPr>
      </w:pPr>
    </w:p>
    <w:p w14:paraId="4F743C21" w14:textId="77777777" w:rsidR="00953FEF" w:rsidRPr="003711D7" w:rsidRDefault="00953FEF" w:rsidP="00953FEF">
      <w:pPr>
        <w:jc w:val="center"/>
        <w:rPr>
          <w:b/>
        </w:rPr>
      </w:pPr>
    </w:p>
    <w:p w14:paraId="3933ADDB" w14:textId="77777777" w:rsidR="00953FEF" w:rsidRDefault="00953FEF" w:rsidP="00953FEF">
      <w:pPr>
        <w:jc w:val="center"/>
        <w:rPr>
          <w:b/>
        </w:rPr>
      </w:pPr>
    </w:p>
    <w:p w14:paraId="0EA18BAB" w14:textId="77777777" w:rsidR="00953FEF" w:rsidRDefault="00953FEF" w:rsidP="00953FEF">
      <w:pPr>
        <w:jc w:val="center"/>
        <w:rPr>
          <w:b/>
        </w:rPr>
      </w:pPr>
    </w:p>
    <w:p w14:paraId="6677E22E" w14:textId="77777777" w:rsidR="00953FEF" w:rsidRDefault="00953FEF" w:rsidP="00953FEF">
      <w:pPr>
        <w:jc w:val="center"/>
        <w:rPr>
          <w:b/>
        </w:rPr>
      </w:pPr>
    </w:p>
    <w:p w14:paraId="202CEE5B" w14:textId="77777777" w:rsidR="00953FEF" w:rsidRDefault="00953FEF" w:rsidP="00953FEF">
      <w:pPr>
        <w:jc w:val="center"/>
        <w:rPr>
          <w:b/>
        </w:rPr>
      </w:pPr>
    </w:p>
    <w:p w14:paraId="76C0E542" w14:textId="77777777" w:rsidR="00953FEF" w:rsidRDefault="00953FEF" w:rsidP="00953FEF">
      <w:pPr>
        <w:jc w:val="center"/>
        <w:rPr>
          <w:b/>
        </w:rPr>
      </w:pPr>
    </w:p>
    <w:p w14:paraId="61280AC3" w14:textId="77777777" w:rsidR="00953FEF" w:rsidRDefault="00953FEF" w:rsidP="00953FEF">
      <w:pPr>
        <w:jc w:val="center"/>
        <w:rPr>
          <w:b/>
        </w:rPr>
      </w:pPr>
    </w:p>
    <w:p w14:paraId="5831C95C" w14:textId="77777777" w:rsidR="00953FEF" w:rsidRDefault="00953FEF" w:rsidP="00953FEF">
      <w:pPr>
        <w:jc w:val="center"/>
        <w:rPr>
          <w:b/>
        </w:rPr>
      </w:pPr>
    </w:p>
    <w:p w14:paraId="0906A531" w14:textId="77777777" w:rsidR="00953FEF" w:rsidRDefault="00953FEF" w:rsidP="00953FEF">
      <w:pPr>
        <w:jc w:val="center"/>
        <w:rPr>
          <w:b/>
        </w:rPr>
      </w:pPr>
    </w:p>
    <w:p w14:paraId="5EFC0950" w14:textId="77777777" w:rsidR="00953FEF" w:rsidRDefault="00953FEF" w:rsidP="00953FEF">
      <w:pPr>
        <w:jc w:val="center"/>
        <w:rPr>
          <w:b/>
        </w:rPr>
      </w:pPr>
    </w:p>
    <w:p w14:paraId="05FE2AF7" w14:textId="77777777" w:rsidR="00953FEF" w:rsidRDefault="00953FEF" w:rsidP="00953FEF">
      <w:pPr>
        <w:jc w:val="center"/>
        <w:rPr>
          <w:b/>
        </w:rPr>
      </w:pPr>
    </w:p>
    <w:p w14:paraId="02C30499" w14:textId="77777777" w:rsidR="00953FEF" w:rsidRDefault="00953FEF" w:rsidP="00953FEF">
      <w:pPr>
        <w:jc w:val="center"/>
        <w:rPr>
          <w:b/>
        </w:rPr>
      </w:pPr>
    </w:p>
    <w:p w14:paraId="0E942446" w14:textId="77777777" w:rsidR="00953FEF" w:rsidRDefault="00953FEF" w:rsidP="00953FEF">
      <w:pPr>
        <w:jc w:val="center"/>
        <w:rPr>
          <w:b/>
        </w:rPr>
      </w:pPr>
    </w:p>
    <w:p w14:paraId="644037DE" w14:textId="77777777" w:rsidR="00953FEF" w:rsidRDefault="00953FEF" w:rsidP="00953FEF">
      <w:pPr>
        <w:jc w:val="center"/>
        <w:rPr>
          <w:b/>
        </w:rPr>
      </w:pPr>
    </w:p>
    <w:p w14:paraId="46D3EDD4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10C8906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40EB4C22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7DAAA79E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29058DEF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353FF10B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6A271701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4044E8D5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A750BFD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541C1046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1C73C6CF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2D73C3A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7A41E89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6F00B5AC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6E1E874E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54192342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74F593F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74DE9230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70189941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25910FF3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0F4F81E4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6757AA06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2CF6BF13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3C2AC12A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148916A8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55453B6F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6877F485" w14:textId="77777777" w:rsidR="00953FEF" w:rsidRDefault="00953FEF" w:rsidP="0042498E">
      <w:pPr>
        <w:jc w:val="center"/>
        <w:rPr>
          <w:b/>
          <w:sz w:val="20"/>
          <w:szCs w:val="20"/>
        </w:rPr>
      </w:pPr>
    </w:p>
    <w:p w14:paraId="1B17BA96" w14:textId="77777777" w:rsidR="00953FEF" w:rsidRPr="00953FEF" w:rsidRDefault="00953FEF" w:rsidP="00953FEF">
      <w:pPr>
        <w:jc w:val="center"/>
        <w:rPr>
          <w:b/>
          <w:sz w:val="22"/>
          <w:szCs w:val="22"/>
        </w:rPr>
      </w:pPr>
      <w:r w:rsidRPr="00953FEF">
        <w:rPr>
          <w:b/>
          <w:sz w:val="22"/>
          <w:szCs w:val="22"/>
        </w:rPr>
        <w:t xml:space="preserve">СИЛЛАБУС </w:t>
      </w:r>
    </w:p>
    <w:p w14:paraId="785DC50F" w14:textId="77777777" w:rsidR="00953FEF" w:rsidRPr="00953FEF" w:rsidRDefault="00953FEF" w:rsidP="00953FEF">
      <w:pPr>
        <w:jc w:val="center"/>
        <w:rPr>
          <w:b/>
          <w:sz w:val="22"/>
          <w:szCs w:val="22"/>
        </w:rPr>
      </w:pPr>
      <w:r w:rsidRPr="00953FEF">
        <w:rPr>
          <w:b/>
          <w:sz w:val="22"/>
          <w:szCs w:val="22"/>
        </w:rPr>
        <w:t>Весенний семестр 2023-2024 учебного года</w:t>
      </w:r>
    </w:p>
    <w:p w14:paraId="405DD5F9" w14:textId="77777777" w:rsidR="00953FEF" w:rsidRPr="00953FEF" w:rsidRDefault="00953FEF" w:rsidP="00953FEF">
      <w:pPr>
        <w:jc w:val="center"/>
        <w:rPr>
          <w:b/>
          <w:sz w:val="22"/>
          <w:szCs w:val="22"/>
        </w:rPr>
      </w:pPr>
      <w:r w:rsidRPr="00953FEF">
        <w:rPr>
          <w:b/>
          <w:sz w:val="22"/>
          <w:szCs w:val="22"/>
        </w:rPr>
        <w:t>Образовательная программа «</w:t>
      </w:r>
      <w:r w:rsidRPr="00953FEF">
        <w:rPr>
          <w:b/>
          <w:iCs/>
          <w:color w:val="000000"/>
          <w:sz w:val="22"/>
          <w:szCs w:val="22"/>
          <w:shd w:val="clear" w:color="auto" w:fill="F1F1F1"/>
        </w:rPr>
        <w:t>7M05105 </w:t>
      </w:r>
      <w:r w:rsidRPr="00953FEF">
        <w:rPr>
          <w:b/>
          <w:sz w:val="22"/>
          <w:szCs w:val="22"/>
        </w:rPr>
        <w:t>-Генетика»</w:t>
      </w:r>
    </w:p>
    <w:p w14:paraId="6AE67F4E" w14:textId="77777777" w:rsidR="00953FEF" w:rsidRPr="00953FEF" w:rsidRDefault="00953FEF" w:rsidP="00953F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41"/>
        <w:gridCol w:w="1134"/>
        <w:gridCol w:w="1071"/>
        <w:gridCol w:w="772"/>
        <w:gridCol w:w="315"/>
        <w:gridCol w:w="1087"/>
        <w:gridCol w:w="441"/>
        <w:gridCol w:w="646"/>
        <w:gridCol w:w="1055"/>
        <w:gridCol w:w="1984"/>
      </w:tblGrid>
      <w:tr w:rsidR="00953FEF" w:rsidRPr="00953FEF" w14:paraId="62358C60" w14:textId="77777777" w:rsidTr="00953FEF">
        <w:trPr>
          <w:trHeight w:val="228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EC8FA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  <w:lang w:val="en-US"/>
              </w:rPr>
              <w:t>ID</w:t>
            </w:r>
            <w:r w:rsidRPr="00953FEF">
              <w:rPr>
                <w:b/>
                <w:sz w:val="22"/>
                <w:szCs w:val="22"/>
              </w:rPr>
              <w:t xml:space="preserve"> и наименование дисциплины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0D930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Самостоятельная</w:t>
            </w:r>
          </w:p>
          <w:p w14:paraId="5978F362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работа обучающегося</w:t>
            </w:r>
          </w:p>
          <w:p w14:paraId="101DD4A4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(СРО)</w:t>
            </w:r>
          </w:p>
          <w:p w14:paraId="6373497B" w14:textId="77777777" w:rsidR="00953FEF" w:rsidRPr="00953FEF" w:rsidRDefault="00953FEF" w:rsidP="00A572FB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6CC79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Количество кредитов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F212A" w14:textId="77777777" w:rsidR="00953FEF" w:rsidRPr="00953FEF" w:rsidRDefault="00953FEF" w:rsidP="00A5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953FEF">
              <w:rPr>
                <w:b/>
                <w:bCs/>
                <w:sz w:val="22"/>
                <w:szCs w:val="22"/>
              </w:rPr>
              <w:t>Общее кол-во креди-тов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0E9E" w14:textId="77777777" w:rsidR="00953FEF" w:rsidRPr="00953FEF" w:rsidRDefault="00953FEF" w:rsidP="00A572FB">
            <w:pPr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Самостоятельная работа обучающегося под руководством преподавателя (СРОП)</w:t>
            </w:r>
            <w:r w:rsidRPr="00953FEF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53FEF" w:rsidRPr="00953FEF" w14:paraId="11FD275B" w14:textId="77777777" w:rsidTr="00953FEF">
        <w:trPr>
          <w:trHeight w:val="1140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73BEE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2F95F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5782C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FEE7A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C8487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51072" w14:textId="77777777" w:rsidR="00953FEF" w:rsidRPr="00953FEF" w:rsidRDefault="00953FEF" w:rsidP="00A57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4EAB6" w14:textId="77777777" w:rsidR="00953FEF" w:rsidRPr="00953FEF" w:rsidRDefault="00953FEF" w:rsidP="00A572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3FEF" w:rsidRPr="00953FEF" w14:paraId="52F9E389" w14:textId="77777777" w:rsidTr="00953FEF">
        <w:trPr>
          <w:trHeight w:val="30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B7C5D" w14:textId="77777777" w:rsidR="00953FEF" w:rsidRPr="00953FEF" w:rsidRDefault="00953FEF" w:rsidP="00A572FB">
            <w:pPr>
              <w:jc w:val="center"/>
              <w:rPr>
                <w:b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101584</w:t>
            </w:r>
          </w:p>
          <w:p w14:paraId="7A3EDF5D" w14:textId="77777777" w:rsidR="00953FEF" w:rsidRPr="00953FEF" w:rsidRDefault="00953FEF" w:rsidP="00A572FB">
            <w:pPr>
              <w:jc w:val="center"/>
              <w:rPr>
                <w:bCs/>
                <w:sz w:val="22"/>
                <w:szCs w:val="22"/>
              </w:rPr>
            </w:pPr>
            <w:r w:rsidRPr="00953FEF">
              <w:rPr>
                <w:b/>
                <w:sz w:val="22"/>
                <w:szCs w:val="22"/>
              </w:rPr>
              <w:t>Молекулярная и судебно-медицинская экспертиза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BDBFC" w14:textId="77777777" w:rsidR="00953FEF" w:rsidRPr="00953FEF" w:rsidRDefault="00953FEF" w:rsidP="00A572FB">
            <w:pPr>
              <w:jc w:val="center"/>
              <w:rPr>
                <w:sz w:val="22"/>
                <w:szCs w:val="22"/>
              </w:rPr>
            </w:pPr>
            <w:r w:rsidRPr="00953FEF">
              <w:rPr>
                <w:sz w:val="22"/>
                <w:szCs w:val="22"/>
                <w:lang w:val="kk-KZ"/>
              </w:rPr>
              <w:t>Не менее 2-5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32D49" w14:textId="77777777" w:rsidR="00953FEF" w:rsidRPr="00953FEF" w:rsidRDefault="00953FEF" w:rsidP="00A572FB">
            <w:pPr>
              <w:jc w:val="center"/>
              <w:rPr>
                <w:sz w:val="22"/>
                <w:szCs w:val="22"/>
              </w:rPr>
            </w:pPr>
            <w:r w:rsidRPr="00953FEF">
              <w:rPr>
                <w:sz w:val="22"/>
                <w:szCs w:val="22"/>
              </w:rPr>
              <w:t>3,0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D2217" w14:textId="77777777" w:rsidR="00953FEF" w:rsidRPr="00953FEF" w:rsidRDefault="00953FEF" w:rsidP="00A572FB">
            <w:pPr>
              <w:jc w:val="center"/>
              <w:rPr>
                <w:sz w:val="22"/>
                <w:szCs w:val="22"/>
                <w:lang w:val="en-US"/>
              </w:rPr>
            </w:pPr>
            <w:r w:rsidRPr="00953FEF">
              <w:rPr>
                <w:sz w:val="22"/>
                <w:szCs w:val="22"/>
              </w:rPr>
              <w:t>6,0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1744C" w14:textId="77777777" w:rsidR="00953FEF" w:rsidRPr="00953FEF" w:rsidRDefault="00953FEF" w:rsidP="00A572FB">
            <w:pPr>
              <w:jc w:val="center"/>
              <w:rPr>
                <w:sz w:val="22"/>
                <w:szCs w:val="22"/>
              </w:rPr>
            </w:pPr>
            <w:r w:rsidRPr="00953FEF"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733F8" w14:textId="77777777" w:rsidR="00953FEF" w:rsidRPr="00953FEF" w:rsidRDefault="00953FEF" w:rsidP="00A572FB">
            <w:pPr>
              <w:jc w:val="center"/>
              <w:rPr>
                <w:sz w:val="22"/>
                <w:szCs w:val="22"/>
              </w:rPr>
            </w:pPr>
            <w:r w:rsidRPr="00953FEF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178F4" w14:textId="77777777" w:rsidR="00953FEF" w:rsidRPr="00953FEF" w:rsidRDefault="00953FEF" w:rsidP="00A572FB">
            <w:pPr>
              <w:jc w:val="center"/>
              <w:rPr>
                <w:sz w:val="22"/>
                <w:szCs w:val="22"/>
                <w:lang w:val="kk-KZ"/>
              </w:rPr>
            </w:pPr>
            <w:r w:rsidRPr="00953FEF">
              <w:rPr>
                <w:sz w:val="22"/>
                <w:szCs w:val="22"/>
                <w:lang w:val="kk-KZ"/>
              </w:rPr>
              <w:t>7</w:t>
            </w:r>
          </w:p>
        </w:tc>
      </w:tr>
      <w:tr w:rsidR="00CC5B0D" w:rsidRPr="00CC5B0D" w14:paraId="5604C455" w14:textId="77777777" w:rsidTr="00953FEF">
        <w:tblPrEx>
          <w:tblCellMar>
            <w:left w:w="115" w:type="dxa"/>
            <w:right w:w="115" w:type="dxa"/>
          </w:tblCellMar>
        </w:tblPrEx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CC5B0D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C5B0D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C5B0D" w:rsidRPr="00CC5B0D" w14:paraId="5604C45B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C5B0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Формат </w:t>
            </w:r>
            <w:r w:rsidR="002B4684" w:rsidRPr="00CC5B0D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C5B0D" w:rsidRDefault="0078340B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C5B0D" w:rsidRDefault="002B4684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Форма </w:t>
            </w:r>
            <w:r w:rsidR="008F65F1" w:rsidRPr="00CC5B0D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C5B0D" w:rsidRDefault="008F65F1" w:rsidP="00FC1689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</w:t>
            </w:r>
            <w:r w:rsidR="002B4684" w:rsidRPr="00CC5B0D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B0D" w:rsidRPr="00CC5B0D" w14:paraId="5604C461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Выбрать</w:t>
            </w:r>
          </w:p>
          <w:p w14:paraId="0ACFB2CD" w14:textId="02EC81FB" w:rsidR="00B737F4" w:rsidRPr="00CC5B0D" w:rsidRDefault="005D1EAC" w:rsidP="00B73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C5B0D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136ABCC3" w:rsidR="005D1EAC" w:rsidRPr="00CC5B0D" w:rsidRDefault="005D1EAC" w:rsidP="005D1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F580DD4" w:rsidR="005D1EAC" w:rsidRPr="00CC5B0D" w:rsidRDefault="005D1EAC" w:rsidP="005D1EAC">
            <w:pPr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Б</w:t>
            </w:r>
            <w:r w:rsidR="007B3177">
              <w:rPr>
                <w:sz w:val="20"/>
                <w:szCs w:val="20"/>
              </w:rPr>
              <w:t xml:space="preserve">, </w:t>
            </w:r>
            <w:r w:rsidR="007B3177">
              <w:rPr>
                <w:sz w:val="20"/>
                <w:szCs w:val="20"/>
                <w:lang w:val="en-US"/>
              </w:rPr>
              <w:t>KnB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60585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проблемная,</w:t>
            </w:r>
          </w:p>
          <w:p w14:paraId="5604C45E" w14:textId="27296609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C20BC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решение задач,</w:t>
            </w:r>
          </w:p>
          <w:p w14:paraId="5604C45F" w14:textId="6FC0D8B6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FFD03AE" w:rsidR="005D1EAC" w:rsidRPr="00B41135" w:rsidRDefault="00B41135" w:rsidP="005D1EA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Стандартный,</w:t>
            </w:r>
            <w:r w:rsidR="005D1EAC" w:rsidRPr="00CC5B0D">
              <w:rPr>
                <w:sz w:val="20"/>
                <w:szCs w:val="20"/>
              </w:rPr>
              <w:t xml:space="preserve"> письменный </w:t>
            </w:r>
            <w:r>
              <w:rPr>
                <w:sz w:val="20"/>
                <w:szCs w:val="20"/>
              </w:rPr>
              <w:t xml:space="preserve">онлайн </w:t>
            </w:r>
            <w:r w:rsidR="005D1EAC" w:rsidRPr="00CC5B0D">
              <w:rPr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</w:rPr>
              <w:t>, ИС</w:t>
            </w:r>
            <w:r w:rsidR="00845C02">
              <w:rPr>
                <w:sz w:val="20"/>
                <w:szCs w:val="20"/>
              </w:rPr>
              <w:t xml:space="preserve"> </w:t>
            </w:r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en-US"/>
              </w:rPr>
              <w:t>Univer</w:t>
            </w:r>
            <w:r w:rsidRPr="00B41135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CC5B0D" w:rsidRPr="00CC5B0D" w14:paraId="5604C465" w14:textId="77777777" w:rsidTr="00953FEF">
        <w:tblPrEx>
          <w:tblCellMar>
            <w:left w:w="115" w:type="dxa"/>
            <w:right w:w="115" w:type="dxa"/>
          </w:tblCellMar>
        </w:tblPrEx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Лектор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C5B0D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2BDCA" w14:textId="5374DDFF" w:rsidR="005D1EAC" w:rsidRDefault="00C876C6" w:rsidP="005D1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Омирбекова Н.Ж.,</w:t>
            </w:r>
            <w:r w:rsidR="005D1EAC" w:rsidRPr="00CC5B0D">
              <w:rPr>
                <w:sz w:val="20"/>
                <w:szCs w:val="20"/>
              </w:rPr>
              <w:t xml:space="preserve"> д.б.н., профессор</w:t>
            </w:r>
          </w:p>
          <w:p w14:paraId="5604C463" w14:textId="24F9CCA0" w:rsidR="007C757F" w:rsidRPr="00CC5B0D" w:rsidRDefault="007C757F" w:rsidP="005D1EAC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Амирова Айгуль Кузембаевна, к.б.н.</w:t>
            </w:r>
            <w:r w:rsidR="00C876C6">
              <w:rPr>
                <w:sz w:val="20"/>
                <w:szCs w:val="20"/>
              </w:rPr>
              <w:t>, доцент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</w:p>
        </w:tc>
      </w:tr>
      <w:tr w:rsidR="00CC5B0D" w:rsidRPr="00C876C6" w14:paraId="5604C469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e-mail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6C7A58E" w:rsidR="005D1EAC" w:rsidRPr="007C757F" w:rsidRDefault="007C757F" w:rsidP="005D1EAC">
            <w:pPr>
              <w:jc w:val="both"/>
              <w:rPr>
                <w:sz w:val="20"/>
                <w:szCs w:val="20"/>
                <w:lang w:val="kk-KZ"/>
              </w:rPr>
            </w:pPr>
            <w:r w:rsidRPr="007C757F">
              <w:rPr>
                <w:sz w:val="20"/>
                <w:szCs w:val="20"/>
                <w:lang w:val="kk-KZ"/>
              </w:rPr>
              <w:t>aigul_amir@mail.ru</w:t>
            </w:r>
          </w:p>
        </w:tc>
        <w:tc>
          <w:tcPr>
            <w:tcW w:w="3685" w:type="dxa"/>
            <w:gridSpan w:val="3"/>
            <w:vMerge/>
          </w:tcPr>
          <w:p w14:paraId="5604C468" w14:textId="77777777" w:rsidR="005D1EAC" w:rsidRPr="007C757F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C5B0D" w:rsidRPr="00CC5B0D" w14:paraId="5604C46D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CDA100" w:rsidR="005D1EAC" w:rsidRPr="007C757F" w:rsidRDefault="00C876C6" w:rsidP="005D1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7C757F">
              <w:rPr>
                <w:sz w:val="20"/>
                <w:szCs w:val="20"/>
              </w:rPr>
              <w:t xml:space="preserve"> </w:t>
            </w:r>
            <w:r w:rsidR="007C757F" w:rsidRPr="00CC5B0D">
              <w:rPr>
                <w:sz w:val="20"/>
                <w:szCs w:val="20"/>
              </w:rPr>
              <w:t>+7</w:t>
            </w:r>
            <w:r w:rsidR="00AC615F">
              <w:rPr>
                <w:sz w:val="20"/>
                <w:szCs w:val="20"/>
                <w:lang w:val="en-US"/>
              </w:rPr>
              <w:t> </w:t>
            </w:r>
            <w:r w:rsidR="007C757F" w:rsidRPr="00CC5B0D">
              <w:rPr>
                <w:sz w:val="20"/>
                <w:szCs w:val="20"/>
              </w:rPr>
              <w:t>708</w:t>
            </w:r>
            <w:r w:rsidR="00AC615F">
              <w:rPr>
                <w:sz w:val="20"/>
                <w:szCs w:val="20"/>
                <w:lang w:val="en-US"/>
              </w:rPr>
              <w:t> </w:t>
            </w:r>
            <w:r w:rsidR="007C757F" w:rsidRPr="00CC5B0D">
              <w:rPr>
                <w:sz w:val="20"/>
                <w:szCs w:val="20"/>
              </w:rPr>
              <w:t>692</w:t>
            </w:r>
            <w:r w:rsidR="00AC615F">
              <w:rPr>
                <w:sz w:val="20"/>
                <w:szCs w:val="20"/>
                <w:lang w:val="en-US"/>
              </w:rPr>
              <w:t xml:space="preserve"> </w:t>
            </w:r>
            <w:r w:rsidR="007C757F" w:rsidRPr="00CC5B0D">
              <w:rPr>
                <w:sz w:val="20"/>
                <w:szCs w:val="20"/>
              </w:rPr>
              <w:t>48</w:t>
            </w:r>
            <w:r w:rsidR="00AC615F">
              <w:rPr>
                <w:sz w:val="20"/>
                <w:szCs w:val="20"/>
                <w:lang w:val="en-US"/>
              </w:rPr>
              <w:t xml:space="preserve"> </w:t>
            </w:r>
            <w:r w:rsidR="007C757F" w:rsidRPr="00CC5B0D">
              <w:rPr>
                <w:sz w:val="20"/>
                <w:szCs w:val="20"/>
              </w:rPr>
              <w:t>42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5604C471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Ассистент</w:t>
            </w:r>
            <w:r w:rsidRPr="00CC5B0D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C5B0D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2EBA9E1" w:rsidR="005D1EAC" w:rsidRPr="00CC5B0D" w:rsidRDefault="00C876C6" w:rsidP="005D1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Даулетбаева С.Б., </w:t>
            </w:r>
            <w:r w:rsidR="005D1EAC" w:rsidRPr="00CC5B0D">
              <w:rPr>
                <w:sz w:val="20"/>
                <w:szCs w:val="20"/>
              </w:rPr>
              <w:t>к.б.н.</w:t>
            </w:r>
          </w:p>
        </w:tc>
        <w:tc>
          <w:tcPr>
            <w:tcW w:w="3685" w:type="dxa"/>
            <w:gridSpan w:val="3"/>
            <w:vMerge/>
          </w:tcPr>
          <w:p w14:paraId="5604C470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AE7A7B" w14:paraId="5604C475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e-mail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C2A5C50" w:rsidR="005D1EAC" w:rsidRPr="00B851FA" w:rsidRDefault="00B851FA" w:rsidP="005D1EAC">
            <w:pPr>
              <w:jc w:val="both"/>
              <w:rPr>
                <w:sz w:val="20"/>
                <w:szCs w:val="20"/>
                <w:lang w:val="kk-KZ"/>
              </w:rPr>
            </w:pPr>
            <w:r w:rsidRPr="00B851FA">
              <w:rPr>
                <w:sz w:val="20"/>
                <w:szCs w:val="20"/>
                <w:lang w:val="kk-KZ"/>
              </w:rPr>
              <w:t>sanyiya.dauletbaeva@kaznu.edu.kz</w:t>
            </w:r>
          </w:p>
        </w:tc>
        <w:tc>
          <w:tcPr>
            <w:tcW w:w="3685" w:type="dxa"/>
            <w:gridSpan w:val="3"/>
            <w:vMerge/>
          </w:tcPr>
          <w:p w14:paraId="5604C474" w14:textId="77777777" w:rsidR="005D1EAC" w:rsidRPr="00B851FA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C5B0D" w:rsidRPr="00CC5B0D" w14:paraId="5604C479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D1EAC" w:rsidRPr="00CC5B0D" w:rsidRDefault="005D1EAC" w:rsidP="005D1EAC">
            <w:pPr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</w:rPr>
              <w:t>Телефон</w:t>
            </w:r>
            <w:r w:rsidRPr="00CC5B0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F38DA9F" w:rsidR="005D1EAC" w:rsidRPr="00CC5B0D" w:rsidRDefault="00A76A83" w:rsidP="005D1EAC">
            <w:pPr>
              <w:jc w:val="both"/>
              <w:rPr>
                <w:sz w:val="20"/>
                <w:szCs w:val="20"/>
              </w:rPr>
            </w:pPr>
            <w:r w:rsidRPr="00194977">
              <w:rPr>
                <w:sz w:val="20"/>
                <w:szCs w:val="20"/>
              </w:rPr>
              <w:t>+ 7 705 627 72 84</w:t>
            </w:r>
          </w:p>
        </w:tc>
        <w:tc>
          <w:tcPr>
            <w:tcW w:w="3685" w:type="dxa"/>
            <w:gridSpan w:val="3"/>
            <w:vMerge/>
          </w:tcPr>
          <w:p w14:paraId="5604C478" w14:textId="77777777" w:rsidR="005D1EAC" w:rsidRPr="00CC5B0D" w:rsidRDefault="005D1EAC" w:rsidP="005D1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B0D" w:rsidRPr="00CC5B0D" w14:paraId="2E08FFC4" w14:textId="77777777" w:rsidTr="00953FEF">
        <w:tblPrEx>
          <w:tblCellMar>
            <w:left w:w="115" w:type="dxa"/>
            <w:right w:w="115" w:type="dxa"/>
          </w:tblCellMar>
        </w:tblPrEx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292E71AC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  <w:r w:rsidRPr="00CC5B0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5B0D" w:rsidRPr="00CC5B0D" w14:paraId="517E5341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shd w:val="clear" w:color="auto" w:fill="auto"/>
          </w:tcPr>
          <w:p w14:paraId="53DE6BE6" w14:textId="77777777" w:rsidR="005D1EAC" w:rsidRPr="00CC5B0D" w:rsidRDefault="005D1EAC" w:rsidP="005D1EAC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7"/>
            <w:shd w:val="clear" w:color="auto" w:fill="auto"/>
          </w:tcPr>
          <w:p w14:paraId="16DE28E7" w14:textId="77777777" w:rsidR="005D1EAC" w:rsidRPr="00CC5B0D" w:rsidRDefault="005D1EAC" w:rsidP="005D1EAC">
            <w:pPr>
              <w:jc w:val="center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C5B0D">
              <w:rPr>
                <w:b/>
                <w:sz w:val="20"/>
                <w:szCs w:val="20"/>
                <w:lang w:val="kk-KZ"/>
              </w:rPr>
              <w:t>*</w:t>
            </w:r>
            <w:r w:rsidRPr="00CC5B0D">
              <w:rPr>
                <w:sz w:val="20"/>
                <w:szCs w:val="20"/>
              </w:rPr>
              <w:t xml:space="preserve"> </w:t>
            </w:r>
          </w:p>
          <w:p w14:paraId="63D3F14B" w14:textId="539BF8EA" w:rsidR="005D1EAC" w:rsidRPr="00CC5B0D" w:rsidRDefault="005D1EAC" w:rsidP="005D1E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3EF596E2" w14:textId="77777777" w:rsidR="005D1EAC" w:rsidRPr="00CC5B0D" w:rsidRDefault="005D1EAC" w:rsidP="005D1EAC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C5B0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3C97B91" w:rsidR="005D1EAC" w:rsidRPr="00CC5B0D" w:rsidRDefault="005D1EAC" w:rsidP="005D1EAC">
            <w:pPr>
              <w:jc w:val="center"/>
              <w:rPr>
                <w:sz w:val="16"/>
                <w:szCs w:val="16"/>
              </w:rPr>
            </w:pPr>
          </w:p>
        </w:tc>
      </w:tr>
      <w:tr w:rsidR="00CC5B0D" w:rsidRPr="00CC5B0D" w14:paraId="0EDC5837" w14:textId="77777777" w:rsidTr="00953FEF">
        <w:tblPrEx>
          <w:tblCellMar>
            <w:left w:w="115" w:type="dxa"/>
            <w:right w:w="115" w:type="dxa"/>
          </w:tblCellMar>
        </w:tblPrEx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33A40608" w:rsidR="00F54BE6" w:rsidRPr="00B41135" w:rsidRDefault="007B3177" w:rsidP="00B411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7B3177">
              <w:rPr>
                <w:bCs/>
                <w:sz w:val="20"/>
                <w:szCs w:val="20"/>
              </w:rPr>
              <w:t xml:space="preserve">формировать способность анализировать результаты молекулярно-генетической экспертизы для установления генетической подлинности биоматериала и определения наследственной патологии. Результаты обучения: проводить анализы с помощью методов ДНК-профилирования: полимеразной цепной реакции (ПЦР), полиморфизма длин </w:t>
            </w:r>
            <w:r w:rsidRPr="007B3177">
              <w:rPr>
                <w:bCs/>
                <w:sz w:val="20"/>
                <w:szCs w:val="20"/>
              </w:rPr>
              <w:lastRenderedPageBreak/>
              <w:t>рестрикционных фрагментов (ПДРФ), коротких тандемных повторов (КТП) и их интерпретировать; применять методы ДНК-диагностики в криминалистике и определении родства человека; базы данных ДНК-профилей в мире; использовать методы молекулярной цитогенетики (различные типы FISH-анализа).</w:t>
            </w:r>
          </w:p>
        </w:tc>
        <w:tc>
          <w:tcPr>
            <w:tcW w:w="4961" w:type="dxa"/>
            <w:gridSpan w:val="7"/>
            <w:vMerge w:val="restart"/>
            <w:shd w:val="clear" w:color="auto" w:fill="auto"/>
          </w:tcPr>
          <w:p w14:paraId="5B6C6D2D" w14:textId="0D1B5CAA" w:rsidR="003928BD" w:rsidRPr="00AC615F" w:rsidRDefault="003928BD" w:rsidP="003928BD">
            <w:pPr>
              <w:tabs>
                <w:tab w:val="left" w:pos="166"/>
              </w:tabs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lastRenderedPageBreak/>
              <w:t xml:space="preserve">1. </w:t>
            </w:r>
            <w:r w:rsidR="00AC615F" w:rsidRPr="00AC615F">
              <w:rPr>
                <w:bCs/>
                <w:i/>
                <w:iCs/>
                <w:sz w:val="22"/>
                <w:szCs w:val="22"/>
              </w:rPr>
              <w:t>Объяснять</w:t>
            </w:r>
            <w:r w:rsidR="00AC615F" w:rsidRPr="00AC615F">
              <w:rPr>
                <w:bCs/>
                <w:sz w:val="22"/>
                <w:szCs w:val="22"/>
              </w:rPr>
              <w:t xml:space="preserve"> </w:t>
            </w:r>
            <w:r w:rsidR="00AC615F" w:rsidRPr="00AC615F">
              <w:rPr>
                <w:bCs/>
                <w:i/>
                <w:iCs/>
                <w:sz w:val="22"/>
                <w:szCs w:val="22"/>
              </w:rPr>
              <w:t>суть</w:t>
            </w:r>
            <w:r w:rsidR="00AC615F" w:rsidRPr="00AC615F">
              <w:rPr>
                <w:bCs/>
                <w:sz w:val="22"/>
                <w:szCs w:val="22"/>
              </w:rPr>
              <w:t xml:space="preserve"> основных применя</w:t>
            </w:r>
            <w:r w:rsidR="00AC615F" w:rsidRPr="00AC615F">
              <w:rPr>
                <w:bCs/>
                <w:sz w:val="22"/>
                <w:szCs w:val="22"/>
              </w:rPr>
              <w:softHyphen/>
              <w:t>емых методов    в молекулярной экспертизе, ана</w:t>
            </w:r>
            <w:r w:rsidR="00AC615F" w:rsidRPr="00AC615F">
              <w:rPr>
                <w:bCs/>
                <w:sz w:val="22"/>
                <w:szCs w:val="22"/>
              </w:rPr>
              <w:softHyphen/>
              <w:t>ли</w:t>
            </w:r>
            <w:r w:rsidR="00AC615F" w:rsidRPr="00AC615F">
              <w:rPr>
                <w:bCs/>
                <w:sz w:val="22"/>
                <w:szCs w:val="22"/>
              </w:rPr>
              <w:softHyphen/>
              <w:t>зиро</w:t>
            </w:r>
            <w:r w:rsidR="00AC615F" w:rsidRPr="00AC615F">
              <w:rPr>
                <w:bCs/>
                <w:sz w:val="22"/>
                <w:szCs w:val="22"/>
              </w:rPr>
              <w:softHyphen/>
              <w:t>вать   полученную информа</w:t>
            </w:r>
            <w:r w:rsidR="00AC615F" w:rsidRPr="00AC615F">
              <w:rPr>
                <w:bCs/>
                <w:sz w:val="22"/>
                <w:szCs w:val="22"/>
              </w:rPr>
              <w:softHyphen/>
              <w:t>цию при решении практи</w:t>
            </w:r>
            <w:r w:rsidR="00AC615F" w:rsidRPr="00AC615F">
              <w:rPr>
                <w:bCs/>
                <w:sz w:val="22"/>
                <w:szCs w:val="22"/>
              </w:rPr>
              <w:softHyphen/>
              <w:t xml:space="preserve">ческих задач, </w:t>
            </w:r>
            <w:r w:rsidR="00AC615F" w:rsidRPr="00AC615F">
              <w:rPr>
                <w:bCs/>
                <w:i/>
                <w:iCs/>
                <w:sz w:val="22"/>
                <w:szCs w:val="22"/>
              </w:rPr>
              <w:t>п</w:t>
            </w:r>
            <w:r w:rsidR="00AC615F" w:rsidRPr="00AC615F">
              <w:rPr>
                <w:bCs/>
                <w:i/>
                <w:sz w:val="22"/>
                <w:szCs w:val="22"/>
              </w:rPr>
              <w:t>риобретать</w:t>
            </w:r>
            <w:r w:rsidR="00AC615F" w:rsidRPr="00AC615F">
              <w:rPr>
                <w:bCs/>
                <w:sz w:val="22"/>
                <w:szCs w:val="22"/>
              </w:rPr>
              <w:t xml:space="preserve"> новые знания.</w:t>
            </w:r>
          </w:p>
          <w:p w14:paraId="5879C474" w14:textId="4AAE45C8" w:rsidR="00F54BE6" w:rsidRPr="00AC615F" w:rsidRDefault="00F54BE6" w:rsidP="00F54BE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272881B" w14:textId="1A4B0211" w:rsidR="00F54BE6" w:rsidRPr="00AC615F" w:rsidRDefault="00AC615F" w:rsidP="00F54BE6">
            <w:pPr>
              <w:pStyle w:val="afe"/>
              <w:numPr>
                <w:ilvl w:val="1"/>
                <w:numId w:val="8"/>
              </w:numPr>
              <w:ind w:left="0" w:firstLine="23"/>
              <w:rPr>
                <w:sz w:val="22"/>
                <w:szCs w:val="22"/>
                <w:lang w:val="kk-KZ"/>
              </w:rPr>
            </w:pPr>
            <w:r w:rsidRPr="00AC615F">
              <w:rPr>
                <w:sz w:val="22"/>
                <w:szCs w:val="22"/>
              </w:rPr>
              <w:t>Анализировать полу</w:t>
            </w:r>
            <w:r w:rsidRPr="00AC615F">
              <w:rPr>
                <w:sz w:val="22"/>
                <w:szCs w:val="22"/>
              </w:rPr>
              <w:softHyphen/>
              <w:t>чен</w:t>
            </w:r>
            <w:r w:rsidRPr="00AC615F">
              <w:rPr>
                <w:sz w:val="22"/>
                <w:szCs w:val="22"/>
              </w:rPr>
              <w:softHyphen/>
              <w:t>ную информа</w:t>
            </w:r>
            <w:r w:rsidRPr="00AC615F">
              <w:rPr>
                <w:sz w:val="22"/>
                <w:szCs w:val="22"/>
              </w:rPr>
              <w:softHyphen/>
              <w:t>цию по молекулярно-генетической экспертизе.</w:t>
            </w:r>
          </w:p>
        </w:tc>
      </w:tr>
      <w:tr w:rsidR="00CC5B0D" w:rsidRPr="00CC5B0D" w14:paraId="23C41C40" w14:textId="77777777" w:rsidTr="00953FEF">
        <w:tblPrEx>
          <w:tblCellMar>
            <w:left w:w="115" w:type="dxa"/>
            <w:right w:w="115" w:type="dxa"/>
          </w:tblCellMar>
        </w:tblPrEx>
        <w:trPr>
          <w:trHeight w:val="152"/>
        </w:trPr>
        <w:tc>
          <w:tcPr>
            <w:tcW w:w="1844" w:type="dxa"/>
            <w:vMerge/>
          </w:tcPr>
          <w:p w14:paraId="3630F8BE" w14:textId="77777777" w:rsidR="00F54BE6" w:rsidRPr="00CC5B0D" w:rsidRDefault="00F54BE6" w:rsidP="00F54B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</w:tcPr>
          <w:p w14:paraId="0FC364CC" w14:textId="77777777" w:rsidR="00F54BE6" w:rsidRPr="00AC615F" w:rsidRDefault="00F54BE6" w:rsidP="00F54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5FE9C6E" w14:textId="28C94AE7" w:rsidR="00F54BE6" w:rsidRPr="00AC615F" w:rsidRDefault="00F54BE6" w:rsidP="00F54BE6">
            <w:pPr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>1.2</w:t>
            </w:r>
            <w:r w:rsidR="00AC615F" w:rsidRPr="00AC615F">
              <w:rPr>
                <w:sz w:val="22"/>
                <w:szCs w:val="22"/>
              </w:rPr>
              <w:t xml:space="preserve"> Понимать</w:t>
            </w:r>
            <w:r w:rsidR="00AC615F" w:rsidRPr="00AC615F">
              <w:rPr>
                <w:spacing w:val="-14"/>
                <w:sz w:val="22"/>
                <w:szCs w:val="22"/>
              </w:rPr>
              <w:t xml:space="preserve"> </w:t>
            </w:r>
            <w:r w:rsidR="00AC615F" w:rsidRPr="00AC615F">
              <w:rPr>
                <w:sz w:val="22"/>
                <w:szCs w:val="22"/>
              </w:rPr>
              <w:t>основные прин</w:t>
            </w:r>
            <w:r w:rsidR="00AC615F" w:rsidRPr="00AC615F">
              <w:rPr>
                <w:sz w:val="22"/>
                <w:szCs w:val="22"/>
              </w:rPr>
              <w:softHyphen/>
              <w:t>ципы проведения молекулярно-генетической экспертизе,</w:t>
            </w:r>
            <w:r w:rsidR="00AC615F" w:rsidRPr="00AC615F">
              <w:rPr>
                <w:spacing w:val="-13"/>
                <w:sz w:val="22"/>
                <w:szCs w:val="22"/>
              </w:rPr>
              <w:t xml:space="preserve"> </w:t>
            </w:r>
            <w:r w:rsidR="00AC615F" w:rsidRPr="00AC615F">
              <w:rPr>
                <w:sz w:val="22"/>
                <w:szCs w:val="22"/>
              </w:rPr>
              <w:t>методы и задачи молекулярно-генетической экспертизы.</w:t>
            </w:r>
          </w:p>
        </w:tc>
      </w:tr>
      <w:tr w:rsidR="00CC5B0D" w:rsidRPr="00CC5B0D" w14:paraId="5932BD0F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067C6DC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 w:val="restart"/>
            <w:shd w:val="clear" w:color="auto" w:fill="auto"/>
          </w:tcPr>
          <w:p w14:paraId="46B32BC0" w14:textId="53D85C66" w:rsidR="003928BD" w:rsidRPr="00AC615F" w:rsidRDefault="00F54BE6" w:rsidP="00F54BE6">
            <w:pPr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2. </w:t>
            </w:r>
            <w:r w:rsidR="00AC615F" w:rsidRPr="00AC615F">
              <w:rPr>
                <w:bCs/>
                <w:i/>
                <w:sz w:val="22"/>
                <w:szCs w:val="22"/>
              </w:rPr>
              <w:t>Объяснять</w:t>
            </w:r>
            <w:r w:rsidR="00AC615F" w:rsidRPr="00AC615F">
              <w:rPr>
                <w:bCs/>
                <w:sz w:val="22"/>
                <w:szCs w:val="22"/>
              </w:rPr>
              <w:t xml:space="preserve"> и </w:t>
            </w:r>
            <w:r w:rsidR="00AC615F" w:rsidRPr="00AC615F">
              <w:rPr>
                <w:bCs/>
                <w:i/>
                <w:sz w:val="22"/>
                <w:szCs w:val="22"/>
              </w:rPr>
              <w:t xml:space="preserve">обобщать результаты, </w:t>
            </w:r>
            <w:r w:rsidR="00AC615F" w:rsidRPr="00AC615F">
              <w:rPr>
                <w:bCs/>
                <w:sz w:val="22"/>
                <w:szCs w:val="22"/>
              </w:rPr>
              <w:t>полученные в настоящее время в области  молекулярно-генетической экспертизы.</w:t>
            </w:r>
          </w:p>
          <w:p w14:paraId="6E8BBBC9" w14:textId="05E2B4A7" w:rsidR="00F54BE6" w:rsidRPr="00AC615F" w:rsidRDefault="00F54BE6" w:rsidP="00F54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01B00815" w14:textId="6015999B" w:rsidR="00F54BE6" w:rsidRPr="00AC615F" w:rsidRDefault="00F54BE6" w:rsidP="00C12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2.1 </w:t>
            </w:r>
            <w:r w:rsidR="00AC615F" w:rsidRPr="00AC615F">
              <w:rPr>
                <w:sz w:val="22"/>
                <w:szCs w:val="22"/>
              </w:rPr>
              <w:t>Проводить</w:t>
            </w:r>
            <w:r w:rsidR="00AC615F" w:rsidRPr="00AC615F">
              <w:rPr>
                <w:i/>
                <w:sz w:val="22"/>
                <w:szCs w:val="22"/>
              </w:rPr>
              <w:t xml:space="preserve"> </w:t>
            </w:r>
            <w:r w:rsidR="00AC615F" w:rsidRPr="00AC615F">
              <w:rPr>
                <w:sz w:val="22"/>
                <w:szCs w:val="22"/>
              </w:rPr>
              <w:t>анализ молеку</w:t>
            </w:r>
            <w:r w:rsidR="00AC615F" w:rsidRPr="00AC615F">
              <w:rPr>
                <w:sz w:val="22"/>
                <w:szCs w:val="22"/>
              </w:rPr>
              <w:softHyphen/>
              <w:t>лярно-генетических  процессов и методов.</w:t>
            </w:r>
            <w:r w:rsidR="00AC615F" w:rsidRPr="00AC615F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CC5B0D" w:rsidRPr="00CC5B0D" w14:paraId="6FD9613F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0A8BC178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</w:tcPr>
          <w:p w14:paraId="2E89DAFB" w14:textId="77777777" w:rsidR="00F54BE6" w:rsidRPr="00AC615F" w:rsidRDefault="00F54BE6" w:rsidP="00F54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79A2A679" w14:textId="012D1F7A" w:rsidR="00F54BE6" w:rsidRPr="00AC615F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2.2 </w:t>
            </w:r>
            <w:r w:rsidR="00AC615F" w:rsidRPr="00AC615F">
              <w:rPr>
                <w:bCs/>
                <w:sz w:val="22"/>
                <w:szCs w:val="22"/>
              </w:rPr>
              <w:t>Ф</w:t>
            </w:r>
            <w:r w:rsidR="00AC615F" w:rsidRPr="00AC615F">
              <w:rPr>
                <w:sz w:val="22"/>
                <w:szCs w:val="22"/>
              </w:rPr>
              <w:t>ормулировать роль молекулярно-генетической экспертизы в решении практических задач в области криминалистики, медицины, генетической инженерии.</w:t>
            </w:r>
          </w:p>
        </w:tc>
      </w:tr>
      <w:tr w:rsidR="00CC5B0D" w:rsidRPr="00CC5B0D" w14:paraId="3950734B" w14:textId="77777777" w:rsidTr="00953FEF">
        <w:tblPrEx>
          <w:tblCellMar>
            <w:left w:w="115" w:type="dxa"/>
            <w:right w:w="115" w:type="dxa"/>
          </w:tblCellMar>
        </w:tblPrEx>
        <w:trPr>
          <w:trHeight w:val="84"/>
        </w:trPr>
        <w:tc>
          <w:tcPr>
            <w:tcW w:w="1844" w:type="dxa"/>
            <w:vMerge/>
          </w:tcPr>
          <w:p w14:paraId="7A6DE0DD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 w:val="restart"/>
            <w:shd w:val="clear" w:color="auto" w:fill="auto"/>
          </w:tcPr>
          <w:p w14:paraId="7ED0E1F9" w14:textId="341E674F" w:rsidR="00F54BE6" w:rsidRPr="00A754B5" w:rsidRDefault="00F54BE6" w:rsidP="00F54BE6">
            <w:pPr>
              <w:jc w:val="both"/>
              <w:rPr>
                <w:sz w:val="20"/>
                <w:szCs w:val="20"/>
              </w:rPr>
            </w:pPr>
            <w:r w:rsidRPr="00A754B5">
              <w:rPr>
                <w:sz w:val="20"/>
                <w:szCs w:val="20"/>
              </w:rPr>
              <w:t>3.</w:t>
            </w:r>
            <w:r w:rsidRPr="00A754B5">
              <w:t xml:space="preserve"> </w:t>
            </w:r>
            <w:r w:rsidRPr="00A754B5">
              <w:rPr>
                <w:sz w:val="20"/>
                <w:szCs w:val="20"/>
              </w:rPr>
              <w:t>Понимать вопросы, связанные с практическим применением методов</w:t>
            </w:r>
            <w:r w:rsidR="00A754B5" w:rsidRPr="00A754B5">
              <w:t xml:space="preserve"> </w:t>
            </w:r>
            <w:r w:rsidR="00A754B5" w:rsidRPr="00A754B5">
              <w:rPr>
                <w:sz w:val="20"/>
                <w:szCs w:val="20"/>
              </w:rPr>
              <w:t>анализа с помощью ДНК-профилирования: полимеразной цепной реакции (ПЦР), полиморфизма длин рестрикционных фрагментов (ПДРФ)</w:t>
            </w:r>
            <w:r w:rsidRPr="00A754B5">
              <w:rPr>
                <w:sz w:val="20"/>
                <w:szCs w:val="20"/>
              </w:rPr>
              <w:t xml:space="preserve">. </w:t>
            </w:r>
          </w:p>
          <w:p w14:paraId="2E79F7DB" w14:textId="77777777" w:rsidR="00F54BE6" w:rsidRPr="00A754B5" w:rsidRDefault="00F54BE6" w:rsidP="00F54BE6">
            <w:pPr>
              <w:jc w:val="both"/>
              <w:rPr>
                <w:sz w:val="20"/>
                <w:szCs w:val="20"/>
              </w:rPr>
            </w:pPr>
          </w:p>
          <w:p w14:paraId="6458780B" w14:textId="6789BDA1" w:rsidR="00F54BE6" w:rsidRPr="00A754B5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31021E48" w14:textId="2337E049" w:rsidR="00F54BE6" w:rsidRPr="0048071F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t>3.1</w:t>
            </w:r>
            <w:r w:rsidR="00C12BCA" w:rsidRPr="0048071F">
              <w:rPr>
                <w:sz w:val="20"/>
                <w:szCs w:val="20"/>
              </w:rPr>
              <w:t xml:space="preserve"> </w:t>
            </w:r>
            <w:r w:rsidR="00A754B5" w:rsidRPr="0048071F">
              <w:rPr>
                <w:sz w:val="20"/>
                <w:szCs w:val="20"/>
              </w:rPr>
              <w:t>Умеет</w:t>
            </w:r>
            <w:r w:rsidR="00C12BCA" w:rsidRPr="0048071F">
              <w:rPr>
                <w:sz w:val="20"/>
                <w:szCs w:val="20"/>
              </w:rPr>
              <w:t xml:space="preserve"> </w:t>
            </w:r>
            <w:r w:rsidR="00A754B5" w:rsidRPr="0048071F">
              <w:rPr>
                <w:sz w:val="20"/>
                <w:szCs w:val="20"/>
              </w:rPr>
              <w:t>проводить</w:t>
            </w:r>
            <w:r w:rsidR="0048071F" w:rsidRPr="0048071F">
              <w:t xml:space="preserve"> </w:t>
            </w:r>
            <w:r w:rsidR="0048071F" w:rsidRPr="0048071F">
              <w:rPr>
                <w:sz w:val="20"/>
                <w:szCs w:val="20"/>
              </w:rPr>
              <w:t>молекулярно-генетическую экспертизу</w:t>
            </w:r>
            <w:r w:rsidR="00A754B5" w:rsidRPr="0048071F">
              <w:rPr>
                <w:sz w:val="20"/>
                <w:szCs w:val="20"/>
              </w:rPr>
              <w:t xml:space="preserve"> </w:t>
            </w:r>
            <w:r w:rsidR="0048071F" w:rsidRPr="0048071F">
              <w:rPr>
                <w:sz w:val="20"/>
                <w:szCs w:val="20"/>
              </w:rPr>
              <w:t>биоматериала</w:t>
            </w:r>
            <w:r w:rsidR="00034B5B" w:rsidRPr="0048071F">
              <w:rPr>
                <w:sz w:val="20"/>
                <w:szCs w:val="20"/>
              </w:rPr>
              <w:t>.</w:t>
            </w:r>
          </w:p>
        </w:tc>
      </w:tr>
      <w:tr w:rsidR="00CC5B0D" w:rsidRPr="00CC5B0D" w14:paraId="219BA814" w14:textId="77777777" w:rsidTr="00953FEF">
        <w:tblPrEx>
          <w:tblCellMar>
            <w:left w:w="115" w:type="dxa"/>
            <w:right w:w="115" w:type="dxa"/>
          </w:tblCellMar>
        </w:tblPrEx>
        <w:trPr>
          <w:trHeight w:val="84"/>
        </w:trPr>
        <w:tc>
          <w:tcPr>
            <w:tcW w:w="1844" w:type="dxa"/>
            <w:vMerge/>
          </w:tcPr>
          <w:p w14:paraId="5E63D47E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</w:tcPr>
          <w:p w14:paraId="36DBD438" w14:textId="77777777" w:rsidR="00F54BE6" w:rsidRPr="007B3177" w:rsidRDefault="00F54BE6" w:rsidP="00F54BE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A693825" w14:textId="7C795C76" w:rsidR="00F54BE6" w:rsidRPr="0048071F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t>3.2</w:t>
            </w:r>
            <w:r w:rsidR="00034B5B" w:rsidRPr="0048071F">
              <w:rPr>
                <w:sz w:val="20"/>
                <w:szCs w:val="20"/>
              </w:rPr>
              <w:t xml:space="preserve"> </w:t>
            </w:r>
            <w:r w:rsidR="009D47C7" w:rsidRPr="0048071F">
              <w:rPr>
                <w:sz w:val="20"/>
                <w:szCs w:val="20"/>
              </w:rPr>
              <w:t xml:space="preserve">Знает методы </w:t>
            </w:r>
            <w:r w:rsidR="0048071F" w:rsidRPr="0048071F">
              <w:rPr>
                <w:sz w:val="20"/>
                <w:szCs w:val="20"/>
              </w:rPr>
              <w:t>анализа генетического материала с помощью методов ПЦР и ПДРФ.</w:t>
            </w:r>
          </w:p>
        </w:tc>
      </w:tr>
      <w:tr w:rsidR="00CC5B0D" w:rsidRPr="00CC5B0D" w14:paraId="0401B6E3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1BFECDCB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 w:val="restart"/>
            <w:shd w:val="clear" w:color="auto" w:fill="auto"/>
          </w:tcPr>
          <w:p w14:paraId="00EBB29F" w14:textId="56DD0CAF" w:rsidR="003928BD" w:rsidRPr="00A754B5" w:rsidRDefault="00F54BE6" w:rsidP="003928BD">
            <w:pPr>
              <w:jc w:val="both"/>
              <w:rPr>
                <w:sz w:val="20"/>
                <w:szCs w:val="20"/>
              </w:rPr>
            </w:pPr>
            <w:r w:rsidRPr="00A754B5">
              <w:rPr>
                <w:sz w:val="20"/>
                <w:szCs w:val="20"/>
              </w:rPr>
              <w:t xml:space="preserve">4. Понимать </w:t>
            </w:r>
            <w:r w:rsidR="003928BD" w:rsidRPr="00A754B5">
              <w:rPr>
                <w:sz w:val="20"/>
                <w:szCs w:val="20"/>
              </w:rPr>
              <w:t xml:space="preserve">основные </w:t>
            </w:r>
            <w:r w:rsidR="00A754B5" w:rsidRPr="00A754B5">
              <w:rPr>
                <w:sz w:val="20"/>
                <w:szCs w:val="20"/>
              </w:rPr>
              <w:t>методы ДНК-диагностики в криминалистике при определении родства человека</w:t>
            </w:r>
            <w:r w:rsidR="0048071F">
              <w:rPr>
                <w:sz w:val="20"/>
                <w:szCs w:val="20"/>
              </w:rPr>
              <w:t xml:space="preserve"> </w:t>
            </w:r>
            <w:r w:rsidR="00A754B5" w:rsidRPr="00A754B5">
              <w:rPr>
                <w:sz w:val="20"/>
                <w:szCs w:val="20"/>
              </w:rPr>
              <w:t xml:space="preserve">и </w:t>
            </w:r>
            <w:r w:rsidR="00A754B5" w:rsidRPr="00A754B5">
              <w:rPr>
                <w:sz w:val="20"/>
                <w:szCs w:val="20"/>
              </w:rPr>
              <w:lastRenderedPageBreak/>
              <w:t>уметь использовать базы данных ДНК-профилей в мире.</w:t>
            </w:r>
          </w:p>
          <w:p w14:paraId="2A3CC3C6" w14:textId="32147DED" w:rsidR="00F54BE6" w:rsidRPr="007B3177" w:rsidRDefault="00F54BE6" w:rsidP="003928BD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782F4730" w14:textId="77777777" w:rsidR="00F54BE6" w:rsidRPr="007B3177" w:rsidRDefault="00F54BE6" w:rsidP="00F54BE6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1929A304" w14:textId="0FC8DEBD" w:rsidR="00F54BE6" w:rsidRPr="007B3177" w:rsidRDefault="00F54BE6" w:rsidP="00F54BE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6D5F81C1" w14:textId="084EA7B5" w:rsidR="00F54BE6" w:rsidRPr="0048071F" w:rsidRDefault="00F54BE6" w:rsidP="00034B5B">
            <w:pP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lastRenderedPageBreak/>
              <w:t>4.1</w:t>
            </w:r>
            <w:r w:rsidR="003928BD" w:rsidRPr="0048071F">
              <w:rPr>
                <w:sz w:val="20"/>
                <w:szCs w:val="20"/>
              </w:rPr>
              <w:t xml:space="preserve"> Знает</w:t>
            </w:r>
            <w:r w:rsidR="00034B5B" w:rsidRPr="0048071F">
              <w:rPr>
                <w:sz w:val="20"/>
                <w:szCs w:val="20"/>
              </w:rPr>
              <w:t xml:space="preserve"> </w:t>
            </w:r>
            <w:r w:rsidR="0048071F" w:rsidRPr="0048071F">
              <w:rPr>
                <w:sz w:val="20"/>
                <w:szCs w:val="20"/>
              </w:rPr>
              <w:t>методы ДНК диагностики и использовать их на практике</w:t>
            </w:r>
            <w:r w:rsidR="00034B5B" w:rsidRPr="0048071F">
              <w:rPr>
                <w:sz w:val="20"/>
                <w:szCs w:val="20"/>
              </w:rPr>
              <w:t>.</w:t>
            </w:r>
          </w:p>
        </w:tc>
      </w:tr>
      <w:tr w:rsidR="00CC5B0D" w:rsidRPr="00CC5B0D" w14:paraId="2D269C42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50D1D9FC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</w:tcPr>
          <w:p w14:paraId="1DA4893E" w14:textId="77777777" w:rsidR="00F54BE6" w:rsidRPr="007B3177" w:rsidRDefault="00F54BE6" w:rsidP="00F54BE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1AEAEC65" w14:textId="700D40CC" w:rsidR="003928BD" w:rsidRPr="0048071F" w:rsidRDefault="00F54BE6" w:rsidP="003928BD">
            <w:pP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t>4.2</w:t>
            </w:r>
            <w:r w:rsidR="00034B5B" w:rsidRPr="0048071F">
              <w:rPr>
                <w:sz w:val="20"/>
                <w:szCs w:val="20"/>
              </w:rPr>
              <w:t xml:space="preserve"> Знает этические</w:t>
            </w:r>
            <w:r w:rsidR="003928BD" w:rsidRPr="0048071F">
              <w:rPr>
                <w:sz w:val="20"/>
                <w:szCs w:val="20"/>
              </w:rPr>
              <w:t xml:space="preserve"> аспекты проведения </w:t>
            </w:r>
            <w:r w:rsidR="0048071F" w:rsidRPr="0048071F">
              <w:rPr>
                <w:sz w:val="20"/>
                <w:szCs w:val="20"/>
              </w:rPr>
              <w:t xml:space="preserve">судебно-медицинских </w:t>
            </w:r>
            <w:r w:rsidR="003928BD" w:rsidRPr="0048071F">
              <w:rPr>
                <w:sz w:val="20"/>
                <w:szCs w:val="20"/>
              </w:rPr>
              <w:t>исследований и аспекты безопасности, которых следует</w:t>
            </w:r>
            <w:r w:rsidR="0048071F" w:rsidRPr="0048071F">
              <w:rPr>
                <w:sz w:val="20"/>
                <w:szCs w:val="20"/>
              </w:rPr>
              <w:t xml:space="preserve"> строго</w:t>
            </w:r>
            <w:r w:rsidR="003928BD" w:rsidRPr="0048071F">
              <w:rPr>
                <w:sz w:val="20"/>
                <w:szCs w:val="20"/>
              </w:rPr>
              <w:t xml:space="preserve"> придерживаться.</w:t>
            </w:r>
          </w:p>
          <w:p w14:paraId="4C31CA31" w14:textId="417BAF8A" w:rsidR="00F54BE6" w:rsidRPr="0048071F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019F5053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01E72214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 w:val="restart"/>
            <w:shd w:val="clear" w:color="auto" w:fill="auto"/>
          </w:tcPr>
          <w:p w14:paraId="1B130507" w14:textId="7933FF6B" w:rsidR="00F54BE6" w:rsidRPr="007B3177" w:rsidRDefault="00F54BE6" w:rsidP="003928BD">
            <w:pPr>
              <w:jc w:val="both"/>
              <w:rPr>
                <w:sz w:val="20"/>
                <w:szCs w:val="20"/>
                <w:highlight w:val="yellow"/>
              </w:rPr>
            </w:pPr>
            <w:r w:rsidRPr="00A754B5">
              <w:rPr>
                <w:sz w:val="20"/>
                <w:szCs w:val="20"/>
              </w:rPr>
              <w:t xml:space="preserve">5. </w:t>
            </w:r>
            <w:r w:rsidR="003928BD" w:rsidRPr="00A754B5">
              <w:rPr>
                <w:sz w:val="20"/>
                <w:szCs w:val="20"/>
              </w:rPr>
              <w:t>Ориентироваться в современной литературе, новейши</w:t>
            </w:r>
            <w:r w:rsidR="00A754B5" w:rsidRPr="00A754B5">
              <w:rPr>
                <w:sz w:val="20"/>
                <w:szCs w:val="20"/>
              </w:rPr>
              <w:t>х</w:t>
            </w:r>
            <w:r w:rsidR="003928BD" w:rsidRPr="00A754B5">
              <w:rPr>
                <w:sz w:val="20"/>
                <w:szCs w:val="20"/>
              </w:rPr>
              <w:t xml:space="preserve"> достижения</w:t>
            </w:r>
            <w:r w:rsidR="00A754B5" w:rsidRPr="00A754B5">
              <w:rPr>
                <w:sz w:val="20"/>
                <w:szCs w:val="20"/>
              </w:rPr>
              <w:t>х</w:t>
            </w:r>
            <w:r w:rsidR="003928BD" w:rsidRPr="00A754B5">
              <w:rPr>
                <w:sz w:val="20"/>
                <w:szCs w:val="20"/>
              </w:rPr>
              <w:t xml:space="preserve"> в области</w:t>
            </w:r>
            <w:r w:rsidR="00A754B5" w:rsidRPr="00A754B5">
              <w:t xml:space="preserve"> </w:t>
            </w:r>
            <w:r w:rsidR="00A754B5" w:rsidRPr="00A754B5">
              <w:rPr>
                <w:sz w:val="20"/>
                <w:szCs w:val="20"/>
              </w:rPr>
              <w:t>молекулярной и судебно-медицинской экспертизы</w:t>
            </w:r>
            <w:r w:rsidR="003928BD" w:rsidRPr="00A754B5">
              <w:rPr>
                <w:sz w:val="20"/>
                <w:szCs w:val="20"/>
              </w:rPr>
              <w:t xml:space="preserve">, использовать </w:t>
            </w:r>
            <w:r w:rsidR="00A754B5" w:rsidRPr="00A754B5">
              <w:rPr>
                <w:sz w:val="20"/>
                <w:szCs w:val="20"/>
              </w:rPr>
              <w:t>методы молекулярной цитогенетики (различные типы FISH-анализа).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3B49405" w14:textId="3B72E254" w:rsidR="00F54BE6" w:rsidRPr="0048071F" w:rsidRDefault="00F54BE6" w:rsidP="00F54BE6">
            <w:pP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t>5.1</w:t>
            </w:r>
            <w:r w:rsidR="00034B5B" w:rsidRPr="0048071F">
              <w:rPr>
                <w:sz w:val="20"/>
                <w:szCs w:val="20"/>
              </w:rPr>
              <w:t xml:space="preserve"> Умеет ориентироваться в современной литературе, пропагандировать новейшие достижения </w:t>
            </w:r>
            <w:r w:rsidR="0048071F" w:rsidRPr="0048071F">
              <w:rPr>
                <w:sz w:val="20"/>
                <w:szCs w:val="20"/>
              </w:rPr>
              <w:t>и методы в области молекулярной и судебно-медицинской экспертизы</w:t>
            </w:r>
            <w:r w:rsidR="00034B5B" w:rsidRPr="0048071F">
              <w:rPr>
                <w:sz w:val="20"/>
                <w:szCs w:val="20"/>
              </w:rPr>
              <w:t>.</w:t>
            </w:r>
          </w:p>
        </w:tc>
      </w:tr>
      <w:tr w:rsidR="00CC5B0D" w:rsidRPr="00CC5B0D" w14:paraId="41006963" w14:textId="77777777" w:rsidTr="00953FEF">
        <w:tblPrEx>
          <w:tblCellMar>
            <w:left w:w="115" w:type="dxa"/>
            <w:right w:w="115" w:type="dxa"/>
          </w:tblCellMar>
        </w:tblPrEx>
        <w:trPr>
          <w:trHeight w:val="76"/>
        </w:trPr>
        <w:tc>
          <w:tcPr>
            <w:tcW w:w="1844" w:type="dxa"/>
            <w:vMerge/>
          </w:tcPr>
          <w:p w14:paraId="57D91EB9" w14:textId="77777777" w:rsidR="00F54BE6" w:rsidRPr="00CC5B0D" w:rsidRDefault="00F54BE6" w:rsidP="00F5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</w:tcPr>
          <w:p w14:paraId="3F7C7D3E" w14:textId="77777777" w:rsidR="00F54BE6" w:rsidRPr="00CC5B0D" w:rsidRDefault="00F54BE6" w:rsidP="00F54B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5DD9741" w14:textId="5FE81D34" w:rsidR="00F54BE6" w:rsidRPr="0048071F" w:rsidRDefault="00F54BE6" w:rsidP="00F54BE6">
            <w:pPr>
              <w:jc w:val="both"/>
              <w:rPr>
                <w:sz w:val="20"/>
                <w:szCs w:val="20"/>
              </w:rPr>
            </w:pPr>
            <w:r w:rsidRPr="0048071F">
              <w:rPr>
                <w:sz w:val="20"/>
                <w:szCs w:val="20"/>
              </w:rPr>
              <w:t>5.2</w:t>
            </w:r>
            <w:r w:rsidR="003928BD" w:rsidRPr="0048071F">
              <w:rPr>
                <w:sz w:val="20"/>
                <w:szCs w:val="20"/>
              </w:rPr>
              <w:t xml:space="preserve"> </w:t>
            </w:r>
            <w:r w:rsidR="00034B5B" w:rsidRPr="0048071F">
              <w:rPr>
                <w:sz w:val="20"/>
                <w:szCs w:val="20"/>
              </w:rPr>
              <w:t>Имеет</w:t>
            </w:r>
            <w:r w:rsidR="003928BD" w:rsidRPr="0048071F">
              <w:rPr>
                <w:sz w:val="20"/>
                <w:szCs w:val="20"/>
              </w:rPr>
              <w:t xml:space="preserve"> практические навыки </w:t>
            </w:r>
            <w:r w:rsidR="0048071F">
              <w:rPr>
                <w:sz w:val="20"/>
                <w:szCs w:val="20"/>
              </w:rPr>
              <w:t>применени</w:t>
            </w:r>
            <w:r w:rsidR="0048071F" w:rsidRPr="0048071F">
              <w:rPr>
                <w:sz w:val="20"/>
                <w:szCs w:val="20"/>
              </w:rPr>
              <w:t>я методов молекулярной цитогенетики (FISH-анализа).</w:t>
            </w:r>
            <w:r w:rsidR="003928BD" w:rsidRPr="0048071F">
              <w:rPr>
                <w:sz w:val="20"/>
                <w:szCs w:val="20"/>
              </w:rPr>
              <w:t xml:space="preserve"> </w:t>
            </w:r>
          </w:p>
        </w:tc>
      </w:tr>
      <w:tr w:rsidR="00CC5B0D" w:rsidRPr="00CC5B0D" w14:paraId="25E2A13A" w14:textId="77777777" w:rsidTr="00953FEF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6B0162" w:rsidR="00F54BE6" w:rsidRPr="007B3177" w:rsidRDefault="007B3177" w:rsidP="00F54B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Эмбриогенетика, Эволюционная биология</w:t>
            </w:r>
            <w:r>
              <w:rPr>
                <w:bCs/>
                <w:sz w:val="20"/>
                <w:szCs w:val="20"/>
              </w:rPr>
              <w:t>, Генетика популяции</w:t>
            </w:r>
          </w:p>
        </w:tc>
      </w:tr>
      <w:tr w:rsidR="00CC5B0D" w:rsidRPr="00CC5B0D" w14:paraId="4C1146AC" w14:textId="77777777" w:rsidTr="00953FEF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54BE6" w:rsidRPr="00CC5B0D" w:rsidRDefault="00F54BE6" w:rsidP="00F54BE6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C583939" w:rsidR="00F54BE6" w:rsidRPr="00CC5B0D" w:rsidRDefault="007B3177" w:rsidP="00F54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Генная инженерия и биобезопасность, </w:t>
            </w:r>
            <w:r w:rsidR="00B737F4">
              <w:rPr>
                <w:sz w:val="20"/>
                <w:szCs w:val="20"/>
              </w:rPr>
              <w:t>Иммуногенетика и генотерапия, Выполнение магистерской диссертации</w:t>
            </w:r>
          </w:p>
        </w:tc>
      </w:tr>
      <w:tr w:rsidR="00CC5B0D" w:rsidRPr="00CC5B0D" w14:paraId="6BE37B1D" w14:textId="77777777" w:rsidTr="00953FEF">
        <w:tblPrEx>
          <w:tblCellMar>
            <w:left w:w="115" w:type="dxa"/>
            <w:right w:w="115" w:type="dxa"/>
          </w:tblCellMar>
        </w:tblPrEx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54BE6" w:rsidRPr="00CC5B0D" w:rsidRDefault="00F54BE6" w:rsidP="00F54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CC5B0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502E7" w14:textId="77777777" w:rsidR="007235B6" w:rsidRPr="00AC615F" w:rsidRDefault="00F54BE6" w:rsidP="00F54BE6">
            <w:pPr>
              <w:rPr>
                <w:b/>
                <w:bCs/>
                <w:sz w:val="22"/>
                <w:szCs w:val="22"/>
              </w:rPr>
            </w:pPr>
            <w:r w:rsidRPr="00AC615F">
              <w:rPr>
                <w:b/>
                <w:bCs/>
                <w:sz w:val="22"/>
                <w:szCs w:val="22"/>
              </w:rPr>
              <w:t>Литература:</w:t>
            </w:r>
          </w:p>
          <w:p w14:paraId="68C3E311" w14:textId="77777777" w:rsidR="00AC615F" w:rsidRPr="00CB5306" w:rsidRDefault="00AC615F" w:rsidP="00AC615F">
            <w:pPr>
              <w:jc w:val="both"/>
              <w:rPr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  <w:u w:val="single"/>
              </w:rPr>
              <w:t>Основная</w:t>
            </w:r>
            <w:r w:rsidRPr="00CB5306">
              <w:rPr>
                <w:sz w:val="20"/>
                <w:szCs w:val="20"/>
              </w:rPr>
              <w:t>:</w:t>
            </w:r>
          </w:p>
          <w:p w14:paraId="3DEAFF1C" w14:textId="77777777" w:rsidR="00AC615F" w:rsidRPr="00CB5306" w:rsidRDefault="00AC615F" w:rsidP="00AC615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CB5306">
              <w:rPr>
                <w:sz w:val="20"/>
                <w:szCs w:val="20"/>
                <w:lang w:val="kk-KZ"/>
              </w:rPr>
              <w:t xml:space="preserve">1 Льюин Б. Гены. – М.: Бином. Лаборатория знаний. 2013. </w:t>
            </w:r>
            <w:r w:rsidRPr="00CB5306">
              <w:rPr>
                <w:sz w:val="20"/>
                <w:szCs w:val="20"/>
              </w:rPr>
              <w:t>– 896</w:t>
            </w:r>
            <w:r w:rsidRPr="00CB5306">
              <w:rPr>
                <w:sz w:val="20"/>
                <w:szCs w:val="20"/>
                <w:lang w:val="kk-KZ"/>
              </w:rPr>
              <w:t xml:space="preserve"> с.</w:t>
            </w:r>
          </w:p>
          <w:p w14:paraId="7B499947" w14:textId="77777777" w:rsidR="00AC615F" w:rsidRPr="00CB5306" w:rsidRDefault="00AC615F" w:rsidP="00AC615F">
            <w:pPr>
              <w:jc w:val="both"/>
              <w:rPr>
                <w:sz w:val="20"/>
                <w:szCs w:val="20"/>
                <w:lang w:val="kk-KZ"/>
              </w:rPr>
            </w:pPr>
            <w:r w:rsidRPr="00CB5306">
              <w:rPr>
                <w:sz w:val="20"/>
                <w:szCs w:val="20"/>
                <w:lang w:val="kk-KZ"/>
              </w:rPr>
              <w:t xml:space="preserve">2 Херрингтон С.,  Макги Дж. Молекулярная клиническая диагностика. Методы. </w:t>
            </w:r>
            <w:r w:rsidRPr="00CB5306">
              <w:rPr>
                <w:sz w:val="20"/>
                <w:szCs w:val="20"/>
              </w:rPr>
              <w:t>– М.: 2013.–5</w:t>
            </w:r>
            <w:r w:rsidRPr="00CB5306">
              <w:rPr>
                <w:sz w:val="20"/>
                <w:szCs w:val="20"/>
                <w:lang w:val="kk-KZ"/>
              </w:rPr>
              <w:t>40</w:t>
            </w:r>
            <w:r w:rsidRPr="00CB5306">
              <w:rPr>
                <w:sz w:val="20"/>
                <w:szCs w:val="20"/>
              </w:rPr>
              <w:t xml:space="preserve"> с.</w:t>
            </w:r>
          </w:p>
          <w:p w14:paraId="518A3D44" w14:textId="77777777" w:rsidR="00AC615F" w:rsidRPr="00CB5306" w:rsidRDefault="00AC615F" w:rsidP="00AC615F">
            <w:pPr>
              <w:jc w:val="both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3. Жимулев И.Ф. Общая и молекулярная генетика. Учебник для ВУЗов. Н.: Изд-во Новосибирского университета, 2012. </w:t>
            </w:r>
          </w:p>
          <w:p w14:paraId="3F5D38F0" w14:textId="77777777" w:rsidR="00AC615F" w:rsidRPr="00CB5306" w:rsidRDefault="00AC615F" w:rsidP="00AC615F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CB5306">
              <w:rPr>
                <w:b/>
                <w:sz w:val="20"/>
                <w:szCs w:val="20"/>
                <w:u w:val="single"/>
              </w:rPr>
              <w:t>Дополнительная:</w:t>
            </w:r>
          </w:p>
          <w:p w14:paraId="765E23DA" w14:textId="77777777" w:rsidR="00AC615F" w:rsidRPr="00CB5306" w:rsidRDefault="00AC615F" w:rsidP="00AC615F">
            <w:pPr>
              <w:jc w:val="both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1  Макконки Э. Геном человека. - Москва, Техносфера, 2014.- 287 с.</w:t>
            </w:r>
          </w:p>
          <w:p w14:paraId="43677686" w14:textId="1701FBD8" w:rsidR="007235B6" w:rsidRPr="00AC615F" w:rsidRDefault="007235B6" w:rsidP="00AC615F">
            <w:pPr>
              <w:rPr>
                <w:b/>
                <w:bCs/>
                <w:sz w:val="22"/>
                <w:szCs w:val="22"/>
              </w:rPr>
            </w:pPr>
            <w:r w:rsidRPr="00AC615F">
              <w:rPr>
                <w:b/>
                <w:bCs/>
                <w:sz w:val="22"/>
                <w:szCs w:val="22"/>
              </w:rPr>
              <w:t xml:space="preserve">Интернет-ресурсы </w:t>
            </w:r>
          </w:p>
          <w:p w14:paraId="733ABE5B" w14:textId="77777777" w:rsidR="007235B6" w:rsidRPr="00AC615F" w:rsidRDefault="007235B6" w:rsidP="007235B6">
            <w:pPr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1. http://elibrary.kaznu.kz/ru </w:t>
            </w:r>
          </w:p>
          <w:p w14:paraId="2FA5946F" w14:textId="77777777" w:rsidR="007235B6" w:rsidRPr="00AC615F" w:rsidRDefault="007235B6" w:rsidP="007235B6">
            <w:pPr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>2. MOOC/видеолекции и т.д.</w:t>
            </w:r>
          </w:p>
          <w:p w14:paraId="7E3C2509" w14:textId="77777777" w:rsidR="007235B6" w:rsidRPr="00AC615F" w:rsidRDefault="007235B6" w:rsidP="007235B6">
            <w:pPr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3. https://www.coursera.org/ </w:t>
            </w:r>
          </w:p>
          <w:p w14:paraId="5B0582BF" w14:textId="0E9A8DA3" w:rsidR="007235B6" w:rsidRPr="00AC615F" w:rsidRDefault="007235B6" w:rsidP="007235B6">
            <w:pPr>
              <w:rPr>
                <w:sz w:val="22"/>
                <w:szCs w:val="22"/>
              </w:rPr>
            </w:pPr>
            <w:r w:rsidRPr="00AC615F">
              <w:rPr>
                <w:sz w:val="22"/>
                <w:szCs w:val="22"/>
              </w:rPr>
              <w:t xml:space="preserve">4. </w:t>
            </w:r>
            <w:hyperlink r:id="rId10" w:history="1">
              <w:r w:rsidR="008D01D1" w:rsidRPr="00AC615F">
                <w:rPr>
                  <w:rStyle w:val="af9"/>
                  <w:sz w:val="22"/>
                  <w:szCs w:val="22"/>
                </w:rPr>
                <w:t>https://www.edx.org/</w:t>
              </w:r>
            </w:hyperlink>
          </w:p>
          <w:p w14:paraId="54D0E70B" w14:textId="77777777" w:rsidR="00D17797" w:rsidRPr="0035653D" w:rsidRDefault="00D17797" w:rsidP="00D177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5653D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D3C7DDD" w14:textId="77777777" w:rsidR="00D17797" w:rsidRPr="0035653D" w:rsidRDefault="00D17797" w:rsidP="00D17797">
            <w:pPr>
              <w:rPr>
                <w:sz w:val="20"/>
                <w:szCs w:val="20"/>
                <w:lang w:val="kk-KZ"/>
              </w:rPr>
            </w:pPr>
            <w:r w:rsidRPr="0035653D">
              <w:rPr>
                <w:sz w:val="20"/>
                <w:szCs w:val="20"/>
                <w:lang w:val="kk-KZ"/>
              </w:rPr>
              <w:t>1.</w:t>
            </w:r>
            <w:r w:rsidRPr="0035653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5653D">
              <w:rPr>
                <w:bCs/>
                <w:sz w:val="20"/>
                <w:szCs w:val="20"/>
                <w:lang w:val="kk-KZ"/>
              </w:rPr>
              <w:t>https://</w:t>
            </w:r>
            <w:r w:rsidRPr="0035653D">
              <w:rPr>
                <w:sz w:val="20"/>
                <w:szCs w:val="20"/>
                <w:lang w:val="kk-KZ"/>
              </w:rPr>
              <w:t>scopus.com</w:t>
            </w:r>
          </w:p>
          <w:p w14:paraId="44B58491" w14:textId="77777777" w:rsidR="00D17797" w:rsidRPr="0035653D" w:rsidRDefault="00D17797" w:rsidP="00D17797">
            <w:pPr>
              <w:rPr>
                <w:bCs/>
                <w:sz w:val="20"/>
                <w:szCs w:val="20"/>
                <w:lang w:val="kk-KZ"/>
              </w:rPr>
            </w:pPr>
            <w:r w:rsidRPr="0035653D">
              <w:rPr>
                <w:sz w:val="20"/>
                <w:szCs w:val="20"/>
                <w:lang w:val="kk-KZ"/>
              </w:rPr>
              <w:t>2</w:t>
            </w:r>
            <w:r w:rsidRPr="0035653D">
              <w:rPr>
                <w:bCs/>
                <w:sz w:val="20"/>
                <w:szCs w:val="20"/>
                <w:lang w:val="kk-KZ"/>
              </w:rPr>
              <w:t>.</w:t>
            </w:r>
            <w:r w:rsidRPr="0035653D">
              <w:rPr>
                <w:sz w:val="20"/>
                <w:szCs w:val="20"/>
                <w:lang w:val="kk-KZ"/>
              </w:rPr>
              <w:t xml:space="preserve"> </w:t>
            </w:r>
            <w:r w:rsidRPr="0035653D">
              <w:rPr>
                <w:bCs/>
                <w:sz w:val="20"/>
                <w:szCs w:val="20"/>
                <w:lang w:val="kk-KZ"/>
              </w:rPr>
              <w:t>https://pubmed.ncbi.nlm.nih.gov/</w:t>
            </w:r>
          </w:p>
          <w:p w14:paraId="02AB7D21" w14:textId="77777777" w:rsidR="00D17797" w:rsidRPr="00CB5306" w:rsidRDefault="00000000" w:rsidP="00D17797">
            <w:pPr>
              <w:ind w:right="1825"/>
              <w:rPr>
                <w:b/>
                <w:sz w:val="20"/>
                <w:szCs w:val="20"/>
                <w:lang w:val="kk-KZ"/>
              </w:rPr>
            </w:pPr>
            <w:hyperlink r:id="rId11" w:history="1">
              <w:r w:rsidR="00D17797" w:rsidRPr="00CB5306">
                <w:rPr>
                  <w:rStyle w:val="20"/>
                  <w:rFonts w:eastAsiaTheme="minorHAnsi"/>
                  <w:sz w:val="20"/>
                  <w:szCs w:val="20"/>
                  <w:lang w:val="kk-KZ"/>
                </w:rPr>
                <w:t>http://www.studmedlib.ru/book/ISBN9785970423950.html</w:t>
              </w:r>
            </w:hyperlink>
          </w:p>
          <w:p w14:paraId="07EC1549" w14:textId="77777777" w:rsidR="00D17797" w:rsidRPr="00CB5306" w:rsidRDefault="00D17797" w:rsidP="00D17797">
            <w:pPr>
              <w:rPr>
                <w:sz w:val="20"/>
                <w:szCs w:val="20"/>
                <w:lang w:val="kk-KZ"/>
              </w:rPr>
            </w:pPr>
            <w:r w:rsidRPr="00CB5306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12" w:history="1">
              <w:r w:rsidRPr="00CB5306">
                <w:rPr>
                  <w:rStyle w:val="20"/>
                  <w:rFonts w:eastAsiaTheme="minorHAnsi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https://www.bibliofond.ru/view.aspx?id=87313</w:t>
              </w:r>
            </w:hyperlink>
          </w:p>
          <w:p w14:paraId="06F95124" w14:textId="77777777" w:rsidR="00D17797" w:rsidRPr="00CB5306" w:rsidRDefault="00D17797" w:rsidP="00D1779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sz w:val="20"/>
                <w:szCs w:val="20"/>
              </w:rPr>
              <w:t xml:space="preserve">Базы данных по секвенированной ДНК: • Европейская лаборатория молекулярной биологии (EMBL): http://www.ebi.ac.uk/embl/index.html </w:t>
            </w:r>
          </w:p>
          <w:p w14:paraId="25AA7E5A" w14:textId="77777777" w:rsidR="00D17797" w:rsidRPr="00CB5306" w:rsidRDefault="00D17797" w:rsidP="00D1779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• ГенБанк: </w:t>
            </w:r>
            <w:hyperlink r:id="rId13" w:history="1">
              <w:r w:rsidRPr="00CB5306">
                <w:rPr>
                  <w:rStyle w:val="20"/>
                  <w:rFonts w:eastAsiaTheme="minorHAnsi"/>
                  <w:sz w:val="20"/>
                  <w:szCs w:val="20"/>
                </w:rPr>
                <w:t>http://www.ncbi.nlm.nih.gov/</w:t>
              </w:r>
            </w:hyperlink>
            <w:r w:rsidRPr="00CB5306">
              <w:rPr>
                <w:sz w:val="20"/>
                <w:szCs w:val="20"/>
              </w:rPr>
              <w:t xml:space="preserve"> </w:t>
            </w:r>
          </w:p>
          <w:p w14:paraId="18BE1AB1" w14:textId="77777777" w:rsidR="00D17797" w:rsidRPr="00CB5306" w:rsidRDefault="00000000" w:rsidP="00D17797">
            <w:pPr>
              <w:autoSpaceDE w:val="0"/>
              <w:autoSpaceDN w:val="0"/>
              <w:adjustRightInd w:val="0"/>
              <w:rPr>
                <w:rStyle w:val="20"/>
                <w:rFonts w:eastAsiaTheme="minorHAnsi"/>
                <w:sz w:val="20"/>
                <w:szCs w:val="20"/>
                <w:shd w:val="clear" w:color="auto" w:fill="FFFFFF"/>
              </w:rPr>
            </w:pPr>
            <w:hyperlink r:id="rId14" w:history="1">
              <w:r w:rsidR="00D17797" w:rsidRPr="00CB5306">
                <w:rPr>
                  <w:sz w:val="20"/>
                  <w:szCs w:val="20"/>
                  <w:lang w:eastAsia="ru-RU"/>
                </w:rPr>
                <w:t>https://www.kp.ru/guide/molekuljarnaja-diagnostika.html</w:t>
              </w:r>
            </w:hyperlink>
          </w:p>
          <w:p w14:paraId="5012BCA2" w14:textId="77777777" w:rsidR="00D17797" w:rsidRPr="00CB5306" w:rsidRDefault="00000000" w:rsidP="00D17797">
            <w:pPr>
              <w:jc w:val="both"/>
              <w:rPr>
                <w:bCs/>
                <w:sz w:val="20"/>
                <w:szCs w:val="20"/>
              </w:rPr>
            </w:pPr>
            <w:hyperlink r:id="rId15" w:history="1">
              <w:r w:rsidR="00D17797" w:rsidRPr="00CB5306">
                <w:rPr>
                  <w:rStyle w:val="20"/>
                  <w:rFonts w:eastAsiaTheme="minorHAnsi"/>
                  <w:sz w:val="20"/>
                  <w:szCs w:val="20"/>
                </w:rPr>
                <w:t>www.nsu.ru/educatuon/biology/molbiol</w:t>
              </w:r>
            </w:hyperlink>
            <w:r w:rsidR="00D17797" w:rsidRPr="00CB5306">
              <w:rPr>
                <w:bCs/>
                <w:sz w:val="20"/>
                <w:szCs w:val="20"/>
              </w:rPr>
              <w:t xml:space="preserve"> </w:t>
            </w:r>
          </w:p>
          <w:p w14:paraId="79DB85DD" w14:textId="77777777" w:rsidR="00D17797" w:rsidRPr="00CB5306" w:rsidRDefault="00D17797" w:rsidP="00D1779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http://www.cbio.ru, </w:t>
            </w:r>
            <w:hyperlink r:id="rId16" w:history="1">
              <w:r w:rsidRPr="00CB5306">
                <w:rPr>
                  <w:rStyle w:val="20"/>
                  <w:rFonts w:eastAsiaTheme="minorHAnsi"/>
                  <w:sz w:val="20"/>
                  <w:szCs w:val="20"/>
                </w:rPr>
                <w:t>http://www.eurostemcell.org</w:t>
              </w:r>
            </w:hyperlink>
            <w:r w:rsidRPr="00CB5306">
              <w:rPr>
                <w:sz w:val="20"/>
                <w:szCs w:val="20"/>
              </w:rPr>
              <w:t xml:space="preserve">, </w:t>
            </w:r>
            <w:hyperlink r:id="rId17" w:history="1">
              <w:r w:rsidRPr="00CB5306">
                <w:rPr>
                  <w:rStyle w:val="20"/>
                  <w:rFonts w:eastAsiaTheme="minorHAnsi"/>
                  <w:sz w:val="20"/>
                  <w:szCs w:val="20"/>
                </w:rPr>
                <w:t>http://stemcells.nih.gov</w:t>
              </w:r>
            </w:hyperlink>
            <w:r w:rsidRPr="00CB5306">
              <w:rPr>
                <w:sz w:val="20"/>
                <w:szCs w:val="20"/>
              </w:rPr>
              <w:t>.</w:t>
            </w:r>
          </w:p>
          <w:p w14:paraId="75AB6884" w14:textId="77777777" w:rsidR="00D17797" w:rsidRPr="00CB5306" w:rsidRDefault="00000000" w:rsidP="00D17797">
            <w:pPr>
              <w:jc w:val="both"/>
              <w:rPr>
                <w:sz w:val="20"/>
                <w:szCs w:val="20"/>
              </w:rPr>
            </w:pPr>
            <w:hyperlink r:id="rId18" w:history="1">
              <w:r w:rsidR="00D17797" w:rsidRPr="00CB5306">
                <w:rPr>
                  <w:sz w:val="20"/>
                  <w:szCs w:val="20"/>
                  <w:u w:val="single"/>
                </w:rPr>
                <w:t>https://cyberleninka.ru/article/n/genom-cheloveka-epigenetika-mnogofaktornyh-bolezney-i-personifitsirovannaya-meditsina</w:t>
              </w:r>
            </w:hyperlink>
          </w:p>
          <w:p w14:paraId="4BD58C42" w14:textId="77777777" w:rsidR="00D17797" w:rsidRPr="00CB5306" w:rsidRDefault="00000000" w:rsidP="00D17797">
            <w:pPr>
              <w:pStyle w:val="afe"/>
              <w:jc w:val="both"/>
              <w:rPr>
                <w:rStyle w:val="20"/>
                <w:rFonts w:eastAsia="Calibri"/>
                <w:sz w:val="20"/>
                <w:szCs w:val="20"/>
              </w:rPr>
            </w:pPr>
            <w:hyperlink r:id="rId19" w:history="1">
              <w:r w:rsidR="00D17797" w:rsidRPr="00CB5306">
                <w:rPr>
                  <w:rStyle w:val="20"/>
                  <w:rFonts w:eastAsia="Calibri"/>
                  <w:sz w:val="20"/>
                  <w:szCs w:val="20"/>
                </w:rPr>
                <w:t>https://www.kp.ru/guide/diagnostika-nasledstvennykh-zabolevanii.html</w:t>
              </w:r>
            </w:hyperlink>
          </w:p>
          <w:p w14:paraId="56112C75" w14:textId="5A72A700" w:rsidR="00F54BE6" w:rsidRPr="00B737F4" w:rsidRDefault="00D17797" w:rsidP="00D17797">
            <w:pPr>
              <w:rPr>
                <w:sz w:val="20"/>
                <w:szCs w:val="20"/>
                <w:highlight w:val="yellow"/>
                <w:lang w:val="kk-KZ"/>
              </w:rPr>
            </w:pPr>
            <w:r w:rsidRPr="00CB5306">
              <w:rPr>
                <w:sz w:val="20"/>
                <w:szCs w:val="20"/>
              </w:rPr>
              <w:t xml:space="preserve">Генетика и криминалистика.  Портал «Необычный» // </w:t>
            </w:r>
            <w:r w:rsidRPr="00CB5306">
              <w:rPr>
                <w:sz w:val="20"/>
                <w:szCs w:val="20"/>
                <w:lang w:val="en-US"/>
              </w:rPr>
              <w:t>unnatural</w:t>
            </w:r>
            <w:r w:rsidRPr="00CB5306">
              <w:rPr>
                <w:sz w:val="20"/>
                <w:szCs w:val="20"/>
              </w:rPr>
              <w:t>.</w:t>
            </w:r>
            <w:r w:rsidRPr="00CB5306">
              <w:rPr>
                <w:sz w:val="20"/>
                <w:szCs w:val="20"/>
                <w:lang w:val="en-US"/>
              </w:rPr>
              <w:t>ru</w:t>
            </w:r>
          </w:p>
        </w:tc>
      </w:tr>
    </w:tbl>
    <w:p w14:paraId="10F6F5FC" w14:textId="728AC2A2" w:rsidR="00A02A85" w:rsidRPr="00CC5B0D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C5B0D" w:rsidRPr="00CC5B0D" w14:paraId="44667642" w14:textId="77777777" w:rsidTr="004031DC">
        <w:trPr>
          <w:trHeight w:val="1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C5B0D" w:rsidRDefault="00A02A85" w:rsidP="002159D8">
            <w:pPr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C5B0D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C5B0D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C5B0D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C5B0D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78152A39" w14:textId="3B72F214" w:rsidR="00ED7803" w:rsidRPr="00CC5B0D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C5B0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C5B0D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C5B0D">
              <w:rPr>
                <w:sz w:val="20"/>
                <w:szCs w:val="20"/>
              </w:rPr>
              <w:t>е</w:t>
            </w:r>
            <w:r w:rsidR="001C3D29" w:rsidRPr="00CC5B0D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C5B0D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</w:t>
            </w:r>
            <w:r w:rsidR="00407938" w:rsidRPr="00CC5B0D">
              <w:rPr>
                <w:sz w:val="20"/>
                <w:szCs w:val="20"/>
              </w:rPr>
              <w:lastRenderedPageBreak/>
              <w:t>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C5B0D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C5B0D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C5B0D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C5B0D">
              <w:rPr>
                <w:rStyle w:val="af9"/>
              </w:rPr>
              <w:t xml:space="preserve"> </w:t>
            </w:r>
            <w:r w:rsidRPr="00CC5B0D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C5B0D">
              <w:rPr>
                <w:sz w:val="20"/>
                <w:szCs w:val="20"/>
              </w:rPr>
              <w:t>О</w:t>
            </w:r>
            <w:r w:rsidRPr="00CC5B0D">
              <w:rPr>
                <w:sz w:val="20"/>
                <w:szCs w:val="20"/>
              </w:rPr>
              <w:t xml:space="preserve"> </w:t>
            </w:r>
            <w:r w:rsidR="00B8539F" w:rsidRPr="00CC5B0D">
              <w:rPr>
                <w:sz w:val="20"/>
                <w:szCs w:val="20"/>
              </w:rPr>
              <w:t xml:space="preserve">развивают у обучающегося </w:t>
            </w:r>
            <w:r w:rsidRPr="00CC5B0D">
              <w:rPr>
                <w:sz w:val="20"/>
                <w:szCs w:val="20"/>
              </w:rPr>
              <w:t>самостоятель</w:t>
            </w:r>
            <w:r w:rsidR="00B8539F" w:rsidRPr="00CC5B0D">
              <w:rPr>
                <w:sz w:val="20"/>
                <w:szCs w:val="20"/>
              </w:rPr>
              <w:t>ность</w:t>
            </w:r>
            <w:r w:rsidR="003F4279" w:rsidRPr="00CC5B0D">
              <w:rPr>
                <w:sz w:val="20"/>
                <w:szCs w:val="20"/>
              </w:rPr>
              <w:t>,</w:t>
            </w:r>
            <w:r w:rsidR="00B8539F" w:rsidRPr="00CC5B0D">
              <w:rPr>
                <w:sz w:val="20"/>
                <w:szCs w:val="20"/>
              </w:rPr>
              <w:t xml:space="preserve"> </w:t>
            </w:r>
            <w:r w:rsidR="003F4279" w:rsidRPr="00CC5B0D">
              <w:rPr>
                <w:sz w:val="20"/>
                <w:szCs w:val="20"/>
              </w:rPr>
              <w:t>критическое мышление, креативность.</w:t>
            </w:r>
            <w:r w:rsidRPr="00CC5B0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C5B0D">
              <w:rPr>
                <w:sz w:val="20"/>
                <w:szCs w:val="20"/>
              </w:rPr>
              <w:t>выполнения заданий</w:t>
            </w:r>
            <w:r w:rsidRPr="00CC5B0D">
              <w:rPr>
                <w:sz w:val="20"/>
                <w:szCs w:val="20"/>
              </w:rPr>
              <w:t>.</w:t>
            </w:r>
          </w:p>
          <w:p w14:paraId="0DB11E16" w14:textId="475359D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C5B0D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CC5B0D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C5B0D">
              <w:rPr>
                <w:rStyle w:val="af9"/>
                <w:sz w:val="20"/>
                <w:szCs w:val="20"/>
                <w:u w:val="single"/>
              </w:rPr>
              <w:t>,</w:t>
            </w:r>
            <w:r w:rsidRPr="00CC5B0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C5B0D">
              <w:rPr>
                <w:sz w:val="20"/>
                <w:szCs w:val="20"/>
                <w:lang w:val="en-US"/>
              </w:rPr>
              <w:t>Univer</w:t>
            </w:r>
            <w:r w:rsidRPr="00CC5B0D">
              <w:rPr>
                <w:sz w:val="20"/>
                <w:szCs w:val="20"/>
              </w:rPr>
              <w:t>.</w:t>
            </w:r>
          </w:p>
          <w:p w14:paraId="65DA7148" w14:textId="1DB6DC64" w:rsidR="00A02A85" w:rsidRPr="00CC5B0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C5B0D">
              <w:rPr>
                <w:b/>
                <w:bCs/>
                <w:sz w:val="20"/>
                <w:szCs w:val="20"/>
              </w:rPr>
              <w:t xml:space="preserve">. </w:t>
            </w:r>
            <w:r w:rsidRPr="00CC5B0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CC5B0D" w:rsidRDefault="00B727B9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sz w:val="20"/>
                <w:szCs w:val="20"/>
              </w:rPr>
              <w:t>Все о</w:t>
            </w:r>
            <w:r w:rsidR="00A02A85" w:rsidRPr="00CC5B0D">
              <w:rPr>
                <w:sz w:val="20"/>
                <w:szCs w:val="20"/>
              </w:rPr>
              <w:t>бучающиеся</w:t>
            </w:r>
            <w:r w:rsidR="00830F23" w:rsidRPr="00CC5B0D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C5B0D">
              <w:rPr>
                <w:sz w:val="20"/>
                <w:szCs w:val="20"/>
              </w:rPr>
              <w:t xml:space="preserve">могут </w:t>
            </w:r>
            <w:r w:rsidR="00A02A85" w:rsidRPr="00CC5B0D">
              <w:rPr>
                <w:sz w:val="20"/>
                <w:szCs w:val="20"/>
              </w:rPr>
              <w:t>получать консуль</w:t>
            </w:r>
            <w:r w:rsidR="003F4F34" w:rsidRPr="00CC5B0D">
              <w:rPr>
                <w:sz w:val="20"/>
                <w:szCs w:val="20"/>
              </w:rPr>
              <w:t>тативную</w:t>
            </w:r>
            <w:r w:rsidR="00A02A85" w:rsidRPr="00CC5B0D">
              <w:rPr>
                <w:sz w:val="20"/>
                <w:szCs w:val="20"/>
              </w:rPr>
              <w:t xml:space="preserve"> помощь по телефону/ е-</w:t>
            </w:r>
            <w:r w:rsidR="00A02A85" w:rsidRPr="00CC5B0D">
              <w:rPr>
                <w:sz w:val="20"/>
                <w:szCs w:val="20"/>
                <w:lang w:val="en-US"/>
              </w:rPr>
              <w:t>mail</w:t>
            </w:r>
            <w:r w:rsidR="00A02A85" w:rsidRPr="00CC5B0D">
              <w:rPr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iCs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iCs/>
                <w:sz w:val="20"/>
                <w:szCs w:val="20"/>
                <w:u w:val="single"/>
              </w:rPr>
              <w:t>контакты преподавателя</w:t>
            </w:r>
            <w:r w:rsidR="00B2590C" w:rsidRPr="00CC5B0D">
              <w:rPr>
                <w:sz w:val="20"/>
                <w:szCs w:val="20"/>
              </w:rPr>
              <w:t xml:space="preserve"> </w:t>
            </w:r>
            <w:r w:rsidR="00B2590C" w:rsidRPr="00CC5B0D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CC5B0D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C5B0D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CC5B0D">
              <w:rPr>
                <w:iCs/>
                <w:sz w:val="20"/>
                <w:szCs w:val="20"/>
              </w:rPr>
              <w:t xml:space="preserve"> </w:t>
            </w:r>
            <w:r w:rsidR="00A02A85" w:rsidRPr="00CC5B0D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CC5B0D">
              <w:rPr>
                <w:i/>
                <w:sz w:val="20"/>
                <w:szCs w:val="20"/>
              </w:rPr>
              <w:t xml:space="preserve"> 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CC5B0D">
              <w:rPr>
                <w:i/>
                <w:sz w:val="20"/>
                <w:szCs w:val="20"/>
                <w:u w:val="single"/>
              </w:rPr>
              <w:t>те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ую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CC5B0D">
              <w:rPr>
                <w:i/>
                <w:sz w:val="20"/>
                <w:szCs w:val="20"/>
                <w:u w:val="single"/>
              </w:rPr>
              <w:t>у</w:t>
            </w:r>
            <w:r w:rsidR="00A02A85" w:rsidRPr="00CC5B0D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CC5B0D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Интеграция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C5B0D">
              <w:rPr>
                <w:b/>
                <w:sz w:val="20"/>
                <w:szCs w:val="20"/>
              </w:rPr>
              <w:t>МОО</w:t>
            </w:r>
            <w:r w:rsidRPr="00CC5B0D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CC5B0D">
              <w:rPr>
                <w:b/>
                <w:sz w:val="20"/>
                <w:szCs w:val="20"/>
                <w:lang w:val="en-US"/>
              </w:rPr>
              <w:t>.</w:t>
            </w:r>
            <w:r w:rsidRPr="00CC5B0D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CC5B0D">
              <w:rPr>
                <w:sz w:val="20"/>
                <w:szCs w:val="20"/>
              </w:rPr>
              <w:t xml:space="preserve">В случае интеграции </w:t>
            </w:r>
            <w:r w:rsidR="00C6051D" w:rsidRPr="00CC5B0D">
              <w:rPr>
                <w:bCs/>
                <w:sz w:val="20"/>
                <w:szCs w:val="20"/>
              </w:rPr>
              <w:t>МОО</w:t>
            </w:r>
            <w:r w:rsidR="00C6051D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C5B0D">
              <w:rPr>
                <w:sz w:val="20"/>
                <w:szCs w:val="20"/>
              </w:rPr>
              <w:t xml:space="preserve"> в дисциплину, в</w:t>
            </w:r>
            <w:r w:rsidRPr="00CC5B0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C5B0D">
              <w:rPr>
                <w:bCs/>
                <w:sz w:val="20"/>
                <w:szCs w:val="20"/>
              </w:rPr>
              <w:t>МОО</w:t>
            </w:r>
            <w:r w:rsidR="008D1CCF" w:rsidRPr="00CC5B0D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CC5B0D">
              <w:rPr>
                <w:sz w:val="20"/>
                <w:szCs w:val="20"/>
              </w:rPr>
              <w:t xml:space="preserve"> </w:t>
            </w:r>
            <w:r w:rsidRPr="00CC5B0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CC5B0D" w:rsidRDefault="00A02A85" w:rsidP="002159D8">
            <w:pPr>
              <w:jc w:val="both"/>
              <w:rPr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 xml:space="preserve">ВНИМАНИЕ! </w:t>
            </w:r>
            <w:r w:rsidRPr="00CC5B0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C5B0D">
              <w:rPr>
                <w:sz w:val="20"/>
                <w:szCs w:val="20"/>
              </w:rPr>
              <w:t>дисциплины</w:t>
            </w:r>
            <w:r w:rsidRPr="00CC5B0D">
              <w:rPr>
                <w:sz w:val="20"/>
                <w:szCs w:val="20"/>
              </w:rPr>
              <w:t>, а также в МОО</w:t>
            </w:r>
            <w:r w:rsidRPr="00CC5B0D">
              <w:rPr>
                <w:sz w:val="20"/>
                <w:szCs w:val="20"/>
                <w:lang w:val="en-US"/>
              </w:rPr>
              <w:t>C</w:t>
            </w:r>
            <w:r w:rsidRPr="00CC5B0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C5B0D" w:rsidRPr="00CC5B0D" w14:paraId="564870B2" w14:textId="77777777" w:rsidTr="004031DC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E9B5" w14:textId="77777777" w:rsidR="00E00DC4" w:rsidRDefault="00E00DC4" w:rsidP="002F2C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EBB9ED" w14:textId="7D7EBB7F" w:rsidR="006A6C8C" w:rsidRPr="00CC5B0D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C5B0D" w:rsidRPr="00CC5B0D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140F6F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140F6F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140F6F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C5B0D" w:rsidRPr="00CC5B0D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140F6F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140F6F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140F6F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э</w:t>
            </w:r>
            <w:r w:rsidR="00384CD8" w:rsidRPr="00140F6F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140F6F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140F6F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</w:t>
            </w:r>
            <w:r w:rsidR="0084687B" w:rsidRPr="00140F6F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140F6F" w:rsidRDefault="00384CD8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%</w:t>
            </w:r>
            <w:r w:rsidR="00854136" w:rsidRPr="00140F6F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140F6F" w:rsidRDefault="00854136" w:rsidP="00753B50">
            <w:pPr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О</w:t>
            </w:r>
            <w:r w:rsidR="00384CD8" w:rsidRPr="00140F6F">
              <w:rPr>
                <w:b/>
                <w:bCs/>
                <w:sz w:val="20"/>
                <w:szCs w:val="20"/>
              </w:rPr>
              <w:t>ценк</w:t>
            </w:r>
            <w:r w:rsidRPr="00140F6F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140F6F" w:rsidRDefault="00384CD8" w:rsidP="002A6C44">
            <w:pPr>
              <w:jc w:val="both"/>
              <w:rPr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140F6F">
              <w:rPr>
                <w:bCs/>
                <w:sz w:val="20"/>
                <w:szCs w:val="20"/>
              </w:rPr>
              <w:t>–</w:t>
            </w:r>
            <w:r w:rsidRPr="00140F6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140F6F">
              <w:rPr>
                <w:sz w:val="20"/>
                <w:szCs w:val="20"/>
              </w:rPr>
              <w:t>Основано на</w:t>
            </w:r>
            <w:r w:rsidR="00AC0C46" w:rsidRPr="00140F6F">
              <w:rPr>
                <w:sz w:val="20"/>
                <w:szCs w:val="20"/>
              </w:rPr>
              <w:t xml:space="preserve"> </w:t>
            </w:r>
            <w:r w:rsidRPr="00140F6F">
              <w:rPr>
                <w:sz w:val="20"/>
                <w:szCs w:val="20"/>
              </w:rPr>
              <w:t>формативно</w:t>
            </w:r>
            <w:r w:rsidR="00DB76FD" w:rsidRPr="00140F6F">
              <w:rPr>
                <w:sz w:val="20"/>
                <w:szCs w:val="20"/>
              </w:rPr>
              <w:t>м</w:t>
            </w:r>
            <w:r w:rsidRPr="00140F6F">
              <w:rPr>
                <w:sz w:val="20"/>
                <w:szCs w:val="20"/>
              </w:rPr>
              <w:t xml:space="preserve"> и суммативно</w:t>
            </w:r>
            <w:r w:rsidR="00DB76FD" w:rsidRPr="00140F6F">
              <w:rPr>
                <w:sz w:val="20"/>
                <w:szCs w:val="20"/>
              </w:rPr>
              <w:t>м</w:t>
            </w:r>
            <w:r w:rsidRPr="00140F6F">
              <w:rPr>
                <w:sz w:val="20"/>
                <w:szCs w:val="20"/>
              </w:rPr>
              <w:t xml:space="preserve"> оценивани</w:t>
            </w:r>
            <w:r w:rsidR="00203226" w:rsidRPr="00140F6F">
              <w:rPr>
                <w:sz w:val="20"/>
                <w:szCs w:val="20"/>
              </w:rPr>
              <w:t>и</w:t>
            </w:r>
            <w:r w:rsidRPr="00140F6F">
              <w:rPr>
                <w:sz w:val="20"/>
                <w:szCs w:val="20"/>
              </w:rPr>
              <w:t>.</w:t>
            </w:r>
          </w:p>
          <w:p w14:paraId="2C87C24C" w14:textId="26BAD948" w:rsidR="00D534C1" w:rsidRPr="00140F6F" w:rsidRDefault="00384CD8" w:rsidP="004065C8">
            <w:pPr>
              <w:jc w:val="both"/>
              <w:rPr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140F6F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140F6F">
              <w:rPr>
                <w:sz w:val="20"/>
                <w:szCs w:val="20"/>
              </w:rPr>
              <w:t xml:space="preserve">вид </w:t>
            </w:r>
            <w:r w:rsidRPr="00140F6F">
              <w:rPr>
                <w:sz w:val="20"/>
                <w:szCs w:val="20"/>
              </w:rPr>
              <w:t>оценивани</w:t>
            </w:r>
            <w:r w:rsidR="00E81CB3" w:rsidRPr="00140F6F">
              <w:rPr>
                <w:sz w:val="20"/>
                <w:szCs w:val="20"/>
              </w:rPr>
              <w:t>я</w:t>
            </w:r>
            <w:r w:rsidR="002A5787" w:rsidRPr="00140F6F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140F6F">
              <w:rPr>
                <w:sz w:val="20"/>
                <w:szCs w:val="20"/>
              </w:rPr>
              <w:t>.</w:t>
            </w:r>
            <w:r w:rsidR="002A5787" w:rsidRPr="00140F6F">
              <w:rPr>
                <w:sz w:val="20"/>
                <w:szCs w:val="20"/>
              </w:rPr>
              <w:t xml:space="preserve"> </w:t>
            </w:r>
            <w:r w:rsidR="008B6044" w:rsidRPr="00140F6F">
              <w:rPr>
                <w:sz w:val="20"/>
                <w:szCs w:val="20"/>
              </w:rPr>
              <w:t>О</w:t>
            </w:r>
            <w:r w:rsidR="002A5787" w:rsidRPr="00140F6F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140F6F">
              <w:rPr>
                <w:sz w:val="20"/>
                <w:szCs w:val="20"/>
              </w:rPr>
              <w:t xml:space="preserve"> </w:t>
            </w:r>
            <w:r w:rsidR="002A5787" w:rsidRPr="00140F6F">
              <w:rPr>
                <w:sz w:val="20"/>
                <w:szCs w:val="20"/>
              </w:rPr>
              <w:t>обучающимся и преподавателем</w:t>
            </w:r>
            <w:r w:rsidR="009746F5" w:rsidRPr="00140F6F">
              <w:rPr>
                <w:sz w:val="20"/>
                <w:szCs w:val="20"/>
              </w:rPr>
              <w:t xml:space="preserve">. </w:t>
            </w:r>
            <w:r w:rsidR="004065C8" w:rsidRPr="00140F6F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140F6F">
              <w:rPr>
                <w:sz w:val="20"/>
                <w:szCs w:val="20"/>
              </w:rPr>
              <w:t xml:space="preserve">Оценивается </w:t>
            </w:r>
            <w:r w:rsidR="00D534C1" w:rsidRPr="00140F6F">
              <w:rPr>
                <w:sz w:val="20"/>
                <w:szCs w:val="20"/>
              </w:rPr>
              <w:t xml:space="preserve">выполнение заданий, </w:t>
            </w:r>
            <w:r w:rsidRPr="00140F6F">
              <w:rPr>
                <w:sz w:val="20"/>
                <w:szCs w:val="20"/>
              </w:rPr>
              <w:t>активност</w:t>
            </w:r>
            <w:r w:rsidR="009746F5" w:rsidRPr="00140F6F">
              <w:rPr>
                <w:sz w:val="20"/>
                <w:szCs w:val="20"/>
              </w:rPr>
              <w:t>ь</w:t>
            </w:r>
            <w:r w:rsidRPr="00140F6F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140F6F">
              <w:rPr>
                <w:sz w:val="20"/>
                <w:szCs w:val="20"/>
              </w:rPr>
              <w:t>, лабораторные работы</w:t>
            </w:r>
            <w:r w:rsidRPr="00140F6F">
              <w:rPr>
                <w:sz w:val="20"/>
                <w:szCs w:val="20"/>
              </w:rPr>
              <w:t xml:space="preserve"> и т. д.). </w:t>
            </w:r>
            <w:r w:rsidR="00A43A7A" w:rsidRPr="00140F6F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140F6F" w:rsidRDefault="00384CD8" w:rsidP="004065C8">
            <w:pPr>
              <w:jc w:val="both"/>
              <w:rPr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>–</w:t>
            </w:r>
            <w:r w:rsidR="009746F5" w:rsidRPr="00140F6F">
              <w:rPr>
                <w:b/>
                <w:sz w:val="20"/>
                <w:szCs w:val="20"/>
              </w:rPr>
              <w:t xml:space="preserve"> </w:t>
            </w:r>
            <w:r w:rsidR="009746F5" w:rsidRPr="00140F6F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140F6F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140F6F">
              <w:rPr>
                <w:b/>
                <w:sz w:val="20"/>
                <w:szCs w:val="20"/>
              </w:rPr>
              <w:t xml:space="preserve"> </w:t>
            </w:r>
            <w:r w:rsidRPr="00140F6F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140F6F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140F6F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CC5B0D" w:rsidRPr="00CC5B0D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4</w:t>
            </w:r>
            <w:r w:rsidRPr="00140F6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140F6F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CC5B0D" w:rsidRPr="00CC5B0D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140F6F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140F6F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CC5B0D" w:rsidRPr="00CC5B0D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140F6F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140F6F">
              <w:rPr>
                <w:b/>
                <w:sz w:val="20"/>
                <w:szCs w:val="20"/>
              </w:rPr>
              <w:t>Формативное и с</w:t>
            </w:r>
            <w:r w:rsidR="000E3AA2" w:rsidRPr="00140F6F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140F6F" w:rsidRDefault="00B8693A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140F6F">
              <w:rPr>
                <w:sz w:val="20"/>
                <w:szCs w:val="20"/>
              </w:rPr>
              <w:t xml:space="preserve"> ли</w:t>
            </w:r>
            <w:r w:rsidR="001173CE" w:rsidRPr="00140F6F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140F6F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140F6F">
              <w:rPr>
                <w:b/>
                <w:bCs/>
                <w:sz w:val="20"/>
                <w:szCs w:val="20"/>
              </w:rPr>
              <w:t>Баллы %</w:t>
            </w:r>
            <w:r w:rsidR="00361A10" w:rsidRPr="00140F6F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4EEB60A3" w14:textId="102DEA67" w:rsidR="00D33690" w:rsidRPr="00140F6F" w:rsidRDefault="00B8693A" w:rsidP="006F58D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Преподаватель вносит свою разбалловку</w:t>
            </w:r>
            <w:r w:rsidR="009563F1" w:rsidRPr="00140F6F">
              <w:rPr>
                <w:sz w:val="20"/>
                <w:szCs w:val="20"/>
              </w:rPr>
              <w:t xml:space="preserve"> в пун</w:t>
            </w:r>
            <w:r w:rsidR="00D33690" w:rsidRPr="00140F6F">
              <w:rPr>
                <w:sz w:val="20"/>
                <w:szCs w:val="20"/>
              </w:rPr>
              <w:t>к</w:t>
            </w:r>
            <w:r w:rsidR="009563F1" w:rsidRPr="00140F6F">
              <w:rPr>
                <w:sz w:val="20"/>
                <w:szCs w:val="20"/>
              </w:rPr>
              <w:t>ты</w:t>
            </w:r>
            <w:r w:rsidR="00062B20" w:rsidRPr="00140F6F">
              <w:rPr>
                <w:sz w:val="20"/>
                <w:szCs w:val="20"/>
              </w:rPr>
              <w:t xml:space="preserve"> в соответствии с календарем (графиком).</w:t>
            </w:r>
            <w:r w:rsidR="009563F1" w:rsidRPr="00140F6F">
              <w:rPr>
                <w:sz w:val="20"/>
                <w:szCs w:val="20"/>
              </w:rPr>
              <w:t xml:space="preserve"> </w:t>
            </w:r>
          </w:p>
          <w:p w14:paraId="37DA863D" w14:textId="77777777" w:rsidR="006F58D2" w:rsidRPr="00140F6F" w:rsidRDefault="00D33690" w:rsidP="006F58D2">
            <w:pPr>
              <w:rPr>
                <w:sz w:val="20"/>
                <w:szCs w:val="20"/>
                <w:u w:val="single"/>
              </w:rPr>
            </w:pPr>
            <w:r w:rsidRPr="00140F6F">
              <w:rPr>
                <w:sz w:val="20"/>
                <w:szCs w:val="20"/>
                <w:u w:val="single"/>
              </w:rPr>
              <w:lastRenderedPageBreak/>
              <w:t xml:space="preserve">Не изменяются экзамен </w:t>
            </w:r>
          </w:p>
          <w:p w14:paraId="22581962" w14:textId="2DB946B6" w:rsidR="00B8693A" w:rsidRPr="00140F6F" w:rsidRDefault="00D33690" w:rsidP="006F58D2">
            <w:pPr>
              <w:rPr>
                <w:b/>
                <w:bCs/>
                <w:sz w:val="20"/>
                <w:szCs w:val="20"/>
              </w:rPr>
            </w:pPr>
            <w:r w:rsidRPr="00140F6F">
              <w:rPr>
                <w:sz w:val="20"/>
                <w:szCs w:val="20"/>
                <w:u w:val="single"/>
              </w:rPr>
              <w:t>и итого</w:t>
            </w:r>
            <w:r w:rsidR="006F58D2" w:rsidRPr="00140F6F">
              <w:rPr>
                <w:sz w:val="20"/>
                <w:szCs w:val="20"/>
                <w:u w:val="single"/>
              </w:rPr>
              <w:t>вый балл по дисциплине.</w:t>
            </w:r>
          </w:p>
        </w:tc>
      </w:tr>
      <w:tr w:rsidR="00CC5B0D" w:rsidRPr="00CC5B0D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140F6F" w:rsidRDefault="00EC2901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5</w:t>
            </w:r>
          </w:p>
        </w:tc>
      </w:tr>
      <w:tr w:rsidR="00CC5B0D" w:rsidRPr="00CC5B0D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20</w:t>
            </w:r>
          </w:p>
        </w:tc>
      </w:tr>
      <w:tr w:rsidR="00CC5B0D" w:rsidRPr="00CC5B0D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140F6F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</w:rPr>
              <w:t>2</w:t>
            </w:r>
            <w:r w:rsidR="009C29E7" w:rsidRPr="00140F6F">
              <w:rPr>
                <w:sz w:val="20"/>
                <w:szCs w:val="20"/>
                <w:lang w:val="kk-KZ"/>
              </w:rPr>
              <w:t>5</w:t>
            </w:r>
          </w:p>
        </w:tc>
      </w:tr>
      <w:tr w:rsidR="00CC5B0D" w:rsidRPr="00CC5B0D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140F6F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40F6F">
              <w:rPr>
                <w:sz w:val="20"/>
                <w:szCs w:val="20"/>
                <w:lang w:val="kk-KZ"/>
              </w:rPr>
              <w:t>10</w:t>
            </w:r>
          </w:p>
        </w:tc>
      </w:tr>
      <w:tr w:rsidR="00CC5B0D" w:rsidRPr="00CC5B0D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140F6F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40F6F" w:rsidRDefault="00B37BBB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Итоговый контроль (</w:t>
            </w:r>
            <w:r w:rsidR="006E0CA9" w:rsidRPr="00140F6F">
              <w:rPr>
                <w:sz w:val="20"/>
                <w:szCs w:val="20"/>
              </w:rPr>
              <w:t xml:space="preserve">экзамен)  </w:t>
            </w:r>
            <w:r w:rsidR="000E3AA2" w:rsidRPr="00140F6F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140F6F" w:rsidRDefault="000E3AA2" w:rsidP="00D36E98">
            <w:pPr>
              <w:jc w:val="both"/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4</w:t>
            </w:r>
            <w:r w:rsidR="00CC2911" w:rsidRPr="00140F6F">
              <w:rPr>
                <w:sz w:val="20"/>
                <w:szCs w:val="20"/>
              </w:rPr>
              <w:t>0</w:t>
            </w:r>
          </w:p>
        </w:tc>
      </w:tr>
      <w:tr w:rsidR="00CC5B0D" w:rsidRPr="00CC5B0D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40F6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40F6F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40F6F" w:rsidRDefault="000E3AA2" w:rsidP="00122EF2">
            <w:pPr>
              <w:rPr>
                <w:sz w:val="20"/>
                <w:szCs w:val="20"/>
              </w:rPr>
            </w:pPr>
            <w:r w:rsidRPr="00140F6F">
              <w:rPr>
                <w:sz w:val="20"/>
                <w:szCs w:val="20"/>
              </w:rPr>
              <w:t>100</w:t>
            </w:r>
            <w:r w:rsidR="00CC2911" w:rsidRPr="00140F6F">
              <w:rPr>
                <w:sz w:val="20"/>
                <w:szCs w:val="20"/>
              </w:rPr>
              <w:t xml:space="preserve"> </w:t>
            </w:r>
          </w:p>
        </w:tc>
      </w:tr>
      <w:tr w:rsidR="00CC5B0D" w:rsidRPr="00CC5B0D" w14:paraId="2922F91B" w14:textId="77777777" w:rsidTr="007F265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181BF150" w:rsidR="00A44F44" w:rsidRPr="00CC5B0D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C5B0D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C5B0D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C5B0D">
              <w:rPr>
                <w:b/>
                <w:bCs/>
                <w:sz w:val="20"/>
                <w:szCs w:val="20"/>
              </w:rPr>
              <w:t>.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C5B0D">
              <w:rPr>
                <w:b/>
                <w:bCs/>
                <w:sz w:val="20"/>
                <w:szCs w:val="20"/>
              </w:rPr>
              <w:t>М</w:t>
            </w:r>
            <w:r w:rsidR="00E607F2" w:rsidRPr="00CC5B0D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C5B0D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C5B0D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C5B0D">
              <w:rPr>
                <w:b/>
                <w:bCs/>
                <w:sz w:val="20"/>
                <w:szCs w:val="20"/>
              </w:rPr>
              <w:t>обучения</w:t>
            </w:r>
            <w:r w:rsidR="00F05A09" w:rsidRPr="00CC5B0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C5B0D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7106"/>
        <w:gridCol w:w="974"/>
        <w:gridCol w:w="1275"/>
      </w:tblGrid>
      <w:tr w:rsidR="00CC5B0D" w:rsidRPr="00CC5B0D" w14:paraId="70D56BBA" w14:textId="77777777" w:rsidTr="005F0F30">
        <w:tc>
          <w:tcPr>
            <w:tcW w:w="1135" w:type="dxa"/>
            <w:shd w:val="clear" w:color="auto" w:fill="auto"/>
          </w:tcPr>
          <w:p w14:paraId="492C7304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106" w:type="dxa"/>
            <w:shd w:val="clear" w:color="auto" w:fill="auto"/>
          </w:tcPr>
          <w:p w14:paraId="49454947" w14:textId="77777777" w:rsidR="008642A4" w:rsidRPr="00CC5B0D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74" w:type="dxa"/>
            <w:shd w:val="clear" w:color="auto" w:fill="auto"/>
          </w:tcPr>
          <w:p w14:paraId="0219070F" w14:textId="77777777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275" w:type="dxa"/>
            <w:shd w:val="clear" w:color="auto" w:fill="auto"/>
          </w:tcPr>
          <w:p w14:paraId="15306AE5" w14:textId="2DAA13E8" w:rsidR="008642A4" w:rsidRPr="00CC5B0D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C5B0D">
              <w:rPr>
                <w:b/>
                <w:sz w:val="20"/>
                <w:szCs w:val="20"/>
              </w:rPr>
              <w:t>Макс</w:t>
            </w:r>
            <w:r w:rsidR="00EB165C" w:rsidRPr="00CC5B0D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C5B0D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C5B0D">
              <w:rPr>
                <w:b/>
                <w:sz w:val="20"/>
                <w:szCs w:val="20"/>
                <w:lang w:val="kk-KZ"/>
              </w:rPr>
              <w:t>б</w:t>
            </w:r>
            <w:r w:rsidRPr="00CC5B0D">
              <w:rPr>
                <w:b/>
                <w:sz w:val="20"/>
                <w:szCs w:val="20"/>
              </w:rPr>
              <w:t>алл</w:t>
            </w:r>
          </w:p>
        </w:tc>
      </w:tr>
      <w:tr w:rsidR="00455BA5" w:rsidRPr="00CC5B0D" w14:paraId="65692306" w14:textId="77777777" w:rsidTr="005F0F30">
        <w:trPr>
          <w:trHeight w:val="416"/>
        </w:trPr>
        <w:tc>
          <w:tcPr>
            <w:tcW w:w="10490" w:type="dxa"/>
            <w:gridSpan w:val="4"/>
            <w:shd w:val="clear" w:color="auto" w:fill="auto"/>
          </w:tcPr>
          <w:p w14:paraId="228BB9F1" w14:textId="4067BE2B" w:rsidR="00455BA5" w:rsidRPr="00CC5B0D" w:rsidRDefault="00455BA5" w:rsidP="00455B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>Модуль 1. Введение в молекулярную и судебно-медицинскую экспертизу</w:t>
            </w:r>
          </w:p>
        </w:tc>
      </w:tr>
      <w:tr w:rsidR="00455BA5" w:rsidRPr="00CC5B0D" w14:paraId="1AB81D6A" w14:textId="77777777" w:rsidTr="005F0F30">
        <w:tc>
          <w:tcPr>
            <w:tcW w:w="1135" w:type="dxa"/>
            <w:vMerge w:val="restart"/>
            <w:shd w:val="clear" w:color="auto" w:fill="auto"/>
          </w:tcPr>
          <w:p w14:paraId="4655B32B" w14:textId="77777777" w:rsidR="00455BA5" w:rsidRDefault="00455BA5" w:rsidP="00455B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1</w:t>
            </w:r>
          </w:p>
          <w:p w14:paraId="60C74A4B" w14:textId="77777777" w:rsidR="00455BA5" w:rsidRDefault="00455BA5" w:rsidP="00455B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9CD8A15" w14:textId="1E60FFF7" w:rsidR="00455BA5" w:rsidRDefault="00455BA5" w:rsidP="00455B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7D36F615" w14:textId="0F9DCF16" w:rsidR="00455BA5" w:rsidRPr="00CC5B0D" w:rsidRDefault="00455BA5" w:rsidP="00275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 xml:space="preserve"> Л 1. </w:t>
            </w:r>
            <w:r w:rsidRPr="00CB5306">
              <w:rPr>
                <w:sz w:val="20"/>
                <w:szCs w:val="20"/>
                <w:lang w:val="kk-KZ"/>
              </w:rPr>
              <w:t xml:space="preserve">Тема: </w:t>
            </w:r>
            <w:r w:rsidRPr="00CB5306">
              <w:rPr>
                <w:b/>
                <w:bCs/>
                <w:sz w:val="20"/>
                <w:szCs w:val="20"/>
                <w:lang w:val="kk-KZ" w:eastAsia="ko-KR"/>
              </w:rPr>
              <w:t>“</w:t>
            </w:r>
            <w:r w:rsidRPr="00CB5306">
              <w:rPr>
                <w:b/>
                <w:sz w:val="20"/>
                <w:szCs w:val="20"/>
                <w:lang w:val="kk-KZ"/>
              </w:rPr>
              <w:t>Введение в мо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ле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softHyphen/>
              <w:t>кулярную и судебно-медицинскую экспертизу</w:t>
            </w:r>
            <w:r w:rsidRPr="00CB5306">
              <w:rPr>
                <w:b/>
                <w:sz w:val="20"/>
                <w:szCs w:val="20"/>
                <w:lang w:val="kk-KZ"/>
              </w:rPr>
              <w:t>”</w:t>
            </w:r>
            <w:r w:rsidRPr="00CB5306">
              <w:rPr>
                <w:sz w:val="20"/>
                <w:szCs w:val="20"/>
                <w:lang w:val="kk-KZ"/>
              </w:rPr>
              <w:t>.</w:t>
            </w:r>
            <w:r w:rsidRPr="00CB5306">
              <w:rPr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74" w:type="dxa"/>
            <w:shd w:val="clear" w:color="auto" w:fill="auto"/>
          </w:tcPr>
          <w:p w14:paraId="408B7525" w14:textId="16997F55" w:rsidR="00455BA5" w:rsidRPr="00CC5B0D" w:rsidRDefault="00455BA5" w:rsidP="001C65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119ED79" w14:textId="77777777" w:rsidR="00455BA5" w:rsidRPr="00CC5B0D" w:rsidRDefault="00455BA5" w:rsidP="00455BA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</w:p>
        </w:tc>
      </w:tr>
      <w:tr w:rsidR="00455BA5" w:rsidRPr="00CC5B0D" w14:paraId="383AB3BD" w14:textId="77777777" w:rsidTr="005F0F30">
        <w:tc>
          <w:tcPr>
            <w:tcW w:w="1135" w:type="dxa"/>
            <w:vMerge/>
            <w:shd w:val="clear" w:color="auto" w:fill="auto"/>
          </w:tcPr>
          <w:p w14:paraId="0F54FBA7" w14:textId="3F0E2B2F" w:rsidR="00455BA5" w:rsidRDefault="00455BA5" w:rsidP="00455B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4A46E420" w14:textId="12EEDCC0" w:rsidR="00455BA5" w:rsidRPr="00CC5B0D" w:rsidRDefault="00455BA5" w:rsidP="00275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  <w:lang w:val="kk-KZ"/>
              </w:rPr>
              <w:t xml:space="preserve"> П</w:t>
            </w:r>
            <w:r w:rsidR="00275D77">
              <w:rPr>
                <w:b/>
                <w:sz w:val="20"/>
                <w:szCs w:val="20"/>
                <w:lang w:val="kk-KZ"/>
              </w:rPr>
              <w:t>З</w:t>
            </w:r>
            <w:r w:rsidRPr="00CB5306">
              <w:rPr>
                <w:sz w:val="20"/>
                <w:szCs w:val="20"/>
                <w:lang w:val="kk-KZ"/>
              </w:rPr>
              <w:t xml:space="preserve"> 1.</w:t>
            </w:r>
            <w:r w:rsidRPr="00CB5306">
              <w:rPr>
                <w:sz w:val="20"/>
                <w:szCs w:val="20"/>
              </w:rPr>
              <w:t xml:space="preserve"> Тема: “</w:t>
            </w:r>
            <w:r w:rsidRPr="00CB5306">
              <w:rPr>
                <w:b/>
                <w:sz w:val="20"/>
                <w:szCs w:val="20"/>
              </w:rPr>
              <w:t>Молекулярно-генетические методы исследования наследственных болезней и онкологических заболеваний</w:t>
            </w:r>
            <w:r w:rsidRPr="00CB5306">
              <w:rPr>
                <w:sz w:val="20"/>
                <w:szCs w:val="20"/>
              </w:rPr>
              <w:t xml:space="preserve">”. </w:t>
            </w:r>
          </w:p>
        </w:tc>
        <w:tc>
          <w:tcPr>
            <w:tcW w:w="974" w:type="dxa"/>
            <w:shd w:val="clear" w:color="auto" w:fill="auto"/>
          </w:tcPr>
          <w:p w14:paraId="1CAA6AC8" w14:textId="0C87B880" w:rsidR="00455BA5" w:rsidRPr="00CC5B0D" w:rsidRDefault="00455BA5" w:rsidP="001C65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0CF3540" w14:textId="3E69F3EF" w:rsidR="00455BA5" w:rsidRPr="00CC5B0D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75D77" w:rsidRPr="00CC5B0D" w14:paraId="2D6398A0" w14:textId="77777777" w:rsidTr="005F0F30">
        <w:trPr>
          <w:trHeight w:val="240"/>
        </w:trPr>
        <w:tc>
          <w:tcPr>
            <w:tcW w:w="1135" w:type="dxa"/>
            <w:vMerge w:val="restart"/>
            <w:shd w:val="clear" w:color="auto" w:fill="auto"/>
          </w:tcPr>
          <w:p w14:paraId="7E83149A" w14:textId="5D5AE02A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275D77">
              <w:rPr>
                <w:bCs/>
                <w:sz w:val="22"/>
                <w:szCs w:val="22"/>
              </w:rPr>
              <w:t>2</w:t>
            </w:r>
          </w:p>
          <w:p w14:paraId="57506CEF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  <w:p w14:paraId="051B7773" w14:textId="05BA4E09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09C224F0" w14:textId="3DCEC6ED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 xml:space="preserve">Л 2. </w:t>
            </w:r>
            <w:r w:rsidRPr="00CB5306">
              <w:rPr>
                <w:bCs/>
                <w:sz w:val="20"/>
                <w:szCs w:val="20"/>
                <w:lang w:val="kk-KZ"/>
              </w:rPr>
              <w:t>Тема: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/>
                <w:sz w:val="20"/>
                <w:szCs w:val="20"/>
                <w:lang w:val="kk-KZ"/>
              </w:rPr>
              <w:t>“Д</w:t>
            </w:r>
            <w:r w:rsidRPr="00CB5306">
              <w:rPr>
                <w:b/>
                <w:bCs/>
                <w:sz w:val="20"/>
                <w:szCs w:val="20"/>
              </w:rPr>
              <w:t>актилоскопическая идентификация человека</w:t>
            </w:r>
            <w:r w:rsidRPr="00CB5306">
              <w:rPr>
                <w:b/>
                <w:sz w:val="20"/>
                <w:szCs w:val="20"/>
                <w:lang w:val="kk-KZ"/>
              </w:rPr>
              <w:t>”</w:t>
            </w:r>
            <w:r w:rsidRPr="00CB5306">
              <w:rPr>
                <w:sz w:val="20"/>
                <w:szCs w:val="20"/>
              </w:rPr>
              <w:t>.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780FBA77" w14:textId="0102FBB0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E7158AD" w14:textId="77777777" w:rsidR="00275D77" w:rsidRPr="00CB5306" w:rsidRDefault="00275D77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275D77" w:rsidRPr="00CC5B0D" w14:paraId="5717ECD3" w14:textId="77777777" w:rsidTr="005F0F30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EFDDB8A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4BDC30F9" w14:textId="5D31EE2A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Pr="00CB5306">
              <w:rPr>
                <w:sz w:val="20"/>
                <w:szCs w:val="20"/>
                <w:lang w:val="kk-KZ"/>
              </w:rPr>
              <w:t xml:space="preserve"> 2.</w:t>
            </w:r>
            <w:r w:rsidRPr="00CB5306">
              <w:rPr>
                <w:snapToGrid w:val="0"/>
                <w:sz w:val="20"/>
                <w:szCs w:val="20"/>
              </w:rPr>
              <w:t xml:space="preserve"> Тема: “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Критерии оценки, принципы и способы проведения молекулярно-генетической экспертизы</w:t>
            </w:r>
            <w:r w:rsidRPr="00CB5306">
              <w:rPr>
                <w:b/>
                <w:bCs/>
                <w:sz w:val="20"/>
                <w:szCs w:val="20"/>
              </w:rPr>
              <w:t>”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594F9340" w14:textId="11CC6A37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CD0F370" w14:textId="38D838C3" w:rsidR="00275D77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75D77" w:rsidRPr="00CC5B0D" w14:paraId="59DE4DB3" w14:textId="77777777" w:rsidTr="005F0F30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06F8FAE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62E7EF7C" w14:textId="48CFE8C7" w:rsidR="00275D77" w:rsidRPr="00275D77" w:rsidRDefault="00275D77" w:rsidP="003C377D">
            <w:pPr>
              <w:pStyle w:val="afe"/>
              <w:shd w:val="clear" w:color="auto" w:fill="FFFFFF"/>
              <w:adjustRightInd w:val="0"/>
              <w:ind w:left="0"/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>С</w:t>
            </w:r>
            <w:r w:rsidRPr="00CB5306">
              <w:rPr>
                <w:b/>
                <w:sz w:val="20"/>
                <w:szCs w:val="20"/>
                <w:lang w:val="kk-KZ"/>
              </w:rPr>
              <w:t>Р</w:t>
            </w:r>
            <w:r w:rsidRPr="00CB5306">
              <w:rPr>
                <w:b/>
                <w:sz w:val="20"/>
                <w:szCs w:val="20"/>
              </w:rPr>
              <w:t xml:space="preserve">ОП 1. </w:t>
            </w:r>
            <w:r w:rsidRPr="00CB5306">
              <w:rPr>
                <w:sz w:val="20"/>
                <w:szCs w:val="20"/>
              </w:rPr>
              <w:t>Консультация по выполнению СРМ 1.</w:t>
            </w:r>
            <w:r w:rsidRPr="00CB530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76DB49C0" w14:textId="77777777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5A9458E" w14:textId="77777777" w:rsidR="00275D77" w:rsidRPr="00CB5306" w:rsidRDefault="00275D77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275D77" w:rsidRPr="00CC5B0D" w14:paraId="378FA6C7" w14:textId="77777777" w:rsidTr="005F0F30">
        <w:trPr>
          <w:trHeight w:val="180"/>
        </w:trPr>
        <w:tc>
          <w:tcPr>
            <w:tcW w:w="1135" w:type="dxa"/>
            <w:vMerge w:val="restart"/>
            <w:shd w:val="clear" w:color="auto" w:fill="auto"/>
          </w:tcPr>
          <w:p w14:paraId="558EA63D" w14:textId="6FA376A3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275D77">
              <w:rPr>
                <w:bCs/>
                <w:sz w:val="22"/>
                <w:szCs w:val="22"/>
              </w:rPr>
              <w:t>3</w:t>
            </w:r>
          </w:p>
          <w:p w14:paraId="1006EE40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  <w:p w14:paraId="03493AD9" w14:textId="5C8C5E35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2B6358D8" w14:textId="68045B5C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 xml:space="preserve">Л 3. </w:t>
            </w:r>
            <w:r w:rsidRPr="00CB5306">
              <w:rPr>
                <w:sz w:val="20"/>
                <w:szCs w:val="20"/>
              </w:rPr>
              <w:t xml:space="preserve">Тема: 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“</w:t>
            </w:r>
            <w:r w:rsidRPr="00CB5306">
              <w:rPr>
                <w:b/>
                <w:bCs/>
                <w:sz w:val="20"/>
                <w:szCs w:val="20"/>
              </w:rPr>
              <w:t>ДНК-дактилоскопия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”</w:t>
            </w:r>
            <w:r w:rsidRPr="00CB5306">
              <w:rPr>
                <w:sz w:val="20"/>
                <w:szCs w:val="20"/>
                <w:lang w:val="kk-KZ"/>
              </w:rPr>
              <w:t>.</w:t>
            </w:r>
            <w:r w:rsidRPr="00CB530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B5306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974" w:type="dxa"/>
            <w:shd w:val="clear" w:color="auto" w:fill="auto"/>
          </w:tcPr>
          <w:p w14:paraId="1D543149" w14:textId="1C9461CE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1F38DB1" w14:textId="77777777" w:rsidR="00275D77" w:rsidRPr="00CB5306" w:rsidRDefault="00275D77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275D77" w:rsidRPr="00CC5B0D" w14:paraId="6B5F55D5" w14:textId="77777777" w:rsidTr="005F0F30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50DE50FE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7BD5FA09" w14:textId="47A83F62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3. </w:t>
            </w:r>
            <w:r w:rsidRPr="00CB5306">
              <w:rPr>
                <w:sz w:val="20"/>
                <w:szCs w:val="20"/>
              </w:rPr>
              <w:t>Тема: “</w:t>
            </w:r>
            <w:r w:rsidRPr="00CB5306">
              <w:rPr>
                <w:b/>
                <w:sz w:val="20"/>
                <w:szCs w:val="20"/>
              </w:rPr>
              <w:t>Методы молекулярной генетики в криминалистике</w:t>
            </w:r>
            <w:r w:rsidRPr="00CB5306">
              <w:rPr>
                <w:sz w:val="20"/>
                <w:szCs w:val="20"/>
              </w:rPr>
              <w:t>”.</w:t>
            </w:r>
          </w:p>
        </w:tc>
        <w:tc>
          <w:tcPr>
            <w:tcW w:w="974" w:type="dxa"/>
            <w:shd w:val="clear" w:color="auto" w:fill="auto"/>
          </w:tcPr>
          <w:p w14:paraId="5AE61C56" w14:textId="0378CF17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8D9ECD4" w14:textId="4251883B" w:rsidR="00275D77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75D77" w:rsidRPr="00CC5B0D" w14:paraId="04FF898E" w14:textId="77777777" w:rsidTr="005F0F30">
        <w:trPr>
          <w:trHeight w:val="336"/>
        </w:trPr>
        <w:tc>
          <w:tcPr>
            <w:tcW w:w="1135" w:type="dxa"/>
            <w:vMerge/>
            <w:shd w:val="clear" w:color="auto" w:fill="auto"/>
          </w:tcPr>
          <w:p w14:paraId="045378DC" w14:textId="77777777" w:rsidR="00275D77" w:rsidRPr="00275D77" w:rsidRDefault="00275D77" w:rsidP="00275D77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6A48FCE0" w14:textId="0E0D4BA4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  <w:lang w:val="kk-KZ"/>
              </w:rPr>
              <w:t xml:space="preserve"> </w:t>
            </w:r>
            <w:r w:rsidRPr="001C65F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C65F2">
              <w:rPr>
                <w:b/>
                <w:bCs/>
                <w:sz w:val="20"/>
                <w:szCs w:val="20"/>
              </w:rPr>
              <w:t>Р</w:t>
            </w:r>
            <w:r w:rsidR="003C377D" w:rsidRPr="001C65F2">
              <w:rPr>
                <w:b/>
                <w:bCs/>
                <w:sz w:val="20"/>
                <w:szCs w:val="20"/>
              </w:rPr>
              <w:t>О</w:t>
            </w:r>
            <w:r w:rsidRPr="001C65F2">
              <w:rPr>
                <w:b/>
                <w:bCs/>
                <w:sz w:val="20"/>
                <w:szCs w:val="20"/>
              </w:rPr>
              <w:t xml:space="preserve"> </w:t>
            </w:r>
            <w:r w:rsidRPr="00CB5306">
              <w:rPr>
                <w:sz w:val="20"/>
                <w:szCs w:val="20"/>
              </w:rPr>
              <w:t>1.  Задание 1.</w:t>
            </w:r>
          </w:p>
          <w:p w14:paraId="0D1A1DFF" w14:textId="77777777" w:rsidR="00275D77" w:rsidRPr="00CB5306" w:rsidRDefault="00275D77" w:rsidP="00275D77">
            <w:pPr>
              <w:rPr>
                <w:sz w:val="20"/>
                <w:szCs w:val="20"/>
              </w:rPr>
            </w:pPr>
            <w:bookmarkStart w:id="1" w:name="_Hlk157160221"/>
            <w:r w:rsidRPr="00CB5306">
              <w:rPr>
                <w:sz w:val="20"/>
                <w:szCs w:val="20"/>
              </w:rPr>
              <w:t>Молекулярно-биологические  методы</w:t>
            </w:r>
            <w:bookmarkEnd w:id="1"/>
            <w:r w:rsidRPr="00CB5306">
              <w:rPr>
                <w:sz w:val="20"/>
                <w:szCs w:val="20"/>
              </w:rPr>
              <w:t xml:space="preserve">: </w:t>
            </w:r>
          </w:p>
          <w:p w14:paraId="3DFD6EB1" w14:textId="77777777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1. Прямые и косвенные методы молекулярной экспертизы. </w:t>
            </w:r>
          </w:p>
          <w:p w14:paraId="3E8C58D6" w14:textId="5156B1B3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2. Области применения. Создание библиотеки генов - полного набора (коллекции) клонированных фрагментов ДНК (реферат, 8 баллов). </w:t>
            </w:r>
          </w:p>
          <w:p w14:paraId="2938F019" w14:textId="77777777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 Задание 2.</w:t>
            </w:r>
          </w:p>
          <w:p w14:paraId="085FA735" w14:textId="77777777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 “</w:t>
            </w:r>
            <w:bookmarkStart w:id="2" w:name="_Hlk157160306"/>
            <w:r w:rsidRPr="00CB5306">
              <w:rPr>
                <w:sz w:val="20"/>
                <w:szCs w:val="20"/>
              </w:rPr>
              <w:t>Картирование генов человека</w:t>
            </w:r>
            <w:bookmarkEnd w:id="2"/>
            <w:r w:rsidRPr="00CB5306">
              <w:rPr>
                <w:sz w:val="20"/>
                <w:szCs w:val="20"/>
              </w:rPr>
              <w:t xml:space="preserve">” </w:t>
            </w:r>
          </w:p>
          <w:p w14:paraId="589E519A" w14:textId="2F1B9CAF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1. Типы картирования: функциональное</w:t>
            </w:r>
            <w:r>
              <w:rPr>
                <w:sz w:val="20"/>
                <w:szCs w:val="20"/>
              </w:rPr>
              <w:t>,</w:t>
            </w:r>
            <w:r w:rsidRPr="00CB5306">
              <w:rPr>
                <w:sz w:val="20"/>
                <w:szCs w:val="20"/>
              </w:rPr>
              <w:t xml:space="preserve"> кандидатное позиционное  картирование (клонирование) и др.</w:t>
            </w:r>
          </w:p>
          <w:p w14:paraId="4CAD675F" w14:textId="77777777" w:rsidR="00275D77" w:rsidRPr="00CB5306" w:rsidRDefault="00275D77" w:rsidP="00275D77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2. Идентификация генов наследственных болезней. Методы выявления известных мутаций.</w:t>
            </w:r>
          </w:p>
          <w:p w14:paraId="11504247" w14:textId="5BFBBD26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sz w:val="20"/>
                <w:szCs w:val="20"/>
              </w:rPr>
              <w:t xml:space="preserve">3. Методы поиска мутантных фрагментов ДНК (реферат или презентация, </w:t>
            </w:r>
            <w:r w:rsidR="00224578">
              <w:rPr>
                <w:sz w:val="20"/>
                <w:szCs w:val="20"/>
              </w:rPr>
              <w:t xml:space="preserve">8 </w:t>
            </w:r>
            <w:r w:rsidRPr="00CB5306">
              <w:rPr>
                <w:sz w:val="20"/>
                <w:szCs w:val="20"/>
              </w:rPr>
              <w:t>баллов).</w:t>
            </w:r>
          </w:p>
        </w:tc>
        <w:tc>
          <w:tcPr>
            <w:tcW w:w="974" w:type="dxa"/>
            <w:shd w:val="clear" w:color="auto" w:fill="auto"/>
          </w:tcPr>
          <w:p w14:paraId="4F0B53AA" w14:textId="0D23B753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СДО UNIVER</w:t>
            </w:r>
          </w:p>
        </w:tc>
        <w:tc>
          <w:tcPr>
            <w:tcW w:w="1275" w:type="dxa"/>
            <w:shd w:val="clear" w:color="auto" w:fill="auto"/>
          </w:tcPr>
          <w:p w14:paraId="2E3CAB98" w14:textId="257997B4" w:rsidR="00275D77" w:rsidRPr="00CB5306" w:rsidRDefault="00224578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0095919B" w14:textId="77777777" w:rsidR="00275D77" w:rsidRPr="00CB5306" w:rsidRDefault="00275D77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</w:p>
        </w:tc>
      </w:tr>
      <w:tr w:rsidR="00275D77" w:rsidRPr="00CC5B0D" w14:paraId="3D44745E" w14:textId="77777777" w:rsidTr="005F0F30">
        <w:trPr>
          <w:trHeight w:val="336"/>
        </w:trPr>
        <w:tc>
          <w:tcPr>
            <w:tcW w:w="10490" w:type="dxa"/>
            <w:gridSpan w:val="4"/>
            <w:shd w:val="clear" w:color="auto" w:fill="auto"/>
          </w:tcPr>
          <w:p w14:paraId="7CDCCA29" w14:textId="608A734D" w:rsidR="00275D77" w:rsidRPr="00CB5306" w:rsidRDefault="00275D77" w:rsidP="00275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 xml:space="preserve">Модуль 2. </w:t>
            </w:r>
            <w:r w:rsidRPr="00CB5306">
              <w:rPr>
                <w:b/>
                <w:sz w:val="20"/>
                <w:szCs w:val="20"/>
                <w:lang w:val="kk-KZ"/>
              </w:rPr>
              <w:t>Методы молекулярно-генетической экспертизы</w:t>
            </w:r>
          </w:p>
        </w:tc>
      </w:tr>
      <w:tr w:rsidR="00275D77" w:rsidRPr="00CC5B0D" w14:paraId="4DF92A1A" w14:textId="77777777" w:rsidTr="005F0F30">
        <w:trPr>
          <w:trHeight w:val="228"/>
        </w:trPr>
        <w:tc>
          <w:tcPr>
            <w:tcW w:w="1135" w:type="dxa"/>
            <w:vMerge w:val="restart"/>
            <w:shd w:val="clear" w:color="auto" w:fill="auto"/>
          </w:tcPr>
          <w:p w14:paraId="6F44FE06" w14:textId="636D5368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275D77">
              <w:rPr>
                <w:bCs/>
                <w:sz w:val="22"/>
                <w:szCs w:val="22"/>
              </w:rPr>
              <w:t>4</w:t>
            </w:r>
          </w:p>
          <w:p w14:paraId="4E1FFBCC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  <w:p w14:paraId="723F43D1" w14:textId="44D22D48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435D315A" w14:textId="77777777" w:rsidR="00275D77" w:rsidRPr="00CB5306" w:rsidRDefault="00275D77" w:rsidP="00275D77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5306">
              <w:rPr>
                <w:rFonts w:ascii="Times New Roman" w:hAnsi="Times New Roman"/>
                <w:b/>
                <w:sz w:val="20"/>
                <w:szCs w:val="20"/>
              </w:rPr>
              <w:t>Л  4.</w:t>
            </w:r>
            <w:r w:rsidRPr="00CB5306">
              <w:rPr>
                <w:rFonts w:ascii="Times New Roman" w:hAnsi="Times New Roman"/>
                <w:sz w:val="20"/>
                <w:szCs w:val="20"/>
              </w:rPr>
              <w:t xml:space="preserve"> Тема: </w:t>
            </w:r>
            <w:r w:rsidRPr="00CB53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“</w:t>
            </w:r>
            <w:r w:rsidRPr="00CB530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Молекулярно-генетические методы в криминалистике</w:t>
            </w:r>
            <w:r w:rsidRPr="00CB53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:</w:t>
            </w:r>
          </w:p>
          <w:p w14:paraId="00199DBE" w14:textId="693B10F3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/>
                <w:bCs/>
                <w:sz w:val="20"/>
                <w:szCs w:val="20"/>
              </w:rPr>
              <w:t>ДНК-фенотипирование</w:t>
            </w:r>
            <w:r w:rsidRPr="00CB5306">
              <w:rPr>
                <w:bCs/>
                <w:sz w:val="20"/>
                <w:szCs w:val="20"/>
                <w:lang w:val="kk-KZ"/>
              </w:rPr>
              <w:t xml:space="preserve">” </w:t>
            </w:r>
            <w:r w:rsidRPr="00CB5306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71C53C64" w14:textId="1A063084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6AAB547" w14:textId="77777777" w:rsidR="00275D77" w:rsidRPr="00CB5306" w:rsidRDefault="00275D77" w:rsidP="00455BA5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275D77" w:rsidRPr="00CC5B0D" w14:paraId="51785731" w14:textId="77777777" w:rsidTr="005F0F30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75693C69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613F7C82" w14:textId="29EED597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5306">
              <w:rPr>
                <w:b/>
                <w:sz w:val="20"/>
                <w:szCs w:val="20"/>
              </w:rPr>
              <w:t>4.</w:t>
            </w:r>
            <w:r w:rsidRPr="00CB5306">
              <w:rPr>
                <w:sz w:val="20"/>
                <w:szCs w:val="20"/>
              </w:rPr>
              <w:t xml:space="preserve"> </w:t>
            </w:r>
            <w:r w:rsidRPr="00CB5306">
              <w:rPr>
                <w:sz w:val="20"/>
                <w:szCs w:val="20"/>
                <w:lang w:val="kk-KZ"/>
              </w:rPr>
              <w:t>Тема:</w:t>
            </w:r>
            <w:r w:rsidRPr="00CB5306">
              <w:rPr>
                <w:rFonts w:eastAsiaTheme="minorEastAsia"/>
                <w:b/>
                <w:bCs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CB5306">
              <w:rPr>
                <w:bCs/>
                <w:sz w:val="20"/>
                <w:szCs w:val="20"/>
                <w:lang w:val="kk-KZ"/>
              </w:rPr>
              <w:t>“</w:t>
            </w:r>
            <w:r w:rsidRPr="00CB5306">
              <w:rPr>
                <w:b/>
                <w:bCs/>
                <w:sz w:val="20"/>
                <w:szCs w:val="20"/>
              </w:rPr>
              <w:t>Методы на основе исследования  ДНК:  FISH, SKY, CGH</w:t>
            </w:r>
            <w:r w:rsidRPr="00CB5306">
              <w:rPr>
                <w:bCs/>
                <w:sz w:val="20"/>
                <w:szCs w:val="20"/>
                <w:lang w:val="kk-KZ"/>
              </w:rPr>
              <w:t>”.</w:t>
            </w:r>
          </w:p>
        </w:tc>
        <w:tc>
          <w:tcPr>
            <w:tcW w:w="974" w:type="dxa"/>
            <w:shd w:val="clear" w:color="auto" w:fill="auto"/>
          </w:tcPr>
          <w:p w14:paraId="5B986483" w14:textId="4A84D33A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0054D4E7" w14:textId="67A72D35" w:rsidR="00275D77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75D77" w:rsidRPr="00CC5B0D" w14:paraId="1663991A" w14:textId="77777777" w:rsidTr="005F0F30">
        <w:trPr>
          <w:trHeight w:val="276"/>
        </w:trPr>
        <w:tc>
          <w:tcPr>
            <w:tcW w:w="1135" w:type="dxa"/>
            <w:vMerge/>
            <w:shd w:val="clear" w:color="auto" w:fill="auto"/>
          </w:tcPr>
          <w:p w14:paraId="4507DBA3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5981E197" w14:textId="7B8A885D" w:rsidR="00275D77" w:rsidRPr="00CB5306" w:rsidRDefault="00275D77" w:rsidP="00275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С</w:t>
            </w:r>
            <w:r w:rsidRPr="00CB530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CB5306">
              <w:rPr>
                <w:b/>
                <w:sz w:val="20"/>
                <w:szCs w:val="20"/>
              </w:rPr>
              <w:t xml:space="preserve">П 2. </w:t>
            </w:r>
            <w:r w:rsidRPr="00CB5306">
              <w:rPr>
                <w:sz w:val="20"/>
                <w:szCs w:val="20"/>
              </w:rPr>
              <w:t xml:space="preserve">Консультация по выполнению СРС 2. </w:t>
            </w:r>
            <w:r w:rsidRPr="00CB5306">
              <w:rPr>
                <w:sz w:val="20"/>
                <w:szCs w:val="20"/>
                <w:lang w:val="kk-KZ"/>
              </w:rPr>
              <w:t>Тема: “Методы исследований ДНК в целях идентификации человека”.</w:t>
            </w:r>
          </w:p>
        </w:tc>
        <w:tc>
          <w:tcPr>
            <w:tcW w:w="974" w:type="dxa"/>
            <w:shd w:val="clear" w:color="auto" w:fill="auto"/>
          </w:tcPr>
          <w:p w14:paraId="66B854D7" w14:textId="77777777" w:rsidR="00275D77" w:rsidRPr="00CB5306" w:rsidRDefault="00275D77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9BA707" w14:textId="77777777" w:rsidR="00275D77" w:rsidRPr="00CB5306" w:rsidRDefault="00275D77" w:rsidP="00455BA5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275D77" w:rsidRPr="00CC5B0D" w14:paraId="32FCCFB0" w14:textId="77777777" w:rsidTr="005F0F30">
        <w:trPr>
          <w:trHeight w:val="152"/>
        </w:trPr>
        <w:tc>
          <w:tcPr>
            <w:tcW w:w="1135" w:type="dxa"/>
            <w:vMerge w:val="restart"/>
            <w:shd w:val="clear" w:color="auto" w:fill="auto"/>
          </w:tcPr>
          <w:p w14:paraId="79A7195D" w14:textId="74259CC3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275D7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06" w:type="dxa"/>
            <w:shd w:val="clear" w:color="auto" w:fill="auto"/>
          </w:tcPr>
          <w:p w14:paraId="1A84F0C2" w14:textId="1A396E07" w:rsidR="00275D77" w:rsidRPr="00CB5306" w:rsidRDefault="00461A9A" w:rsidP="00D177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5306">
              <w:rPr>
                <w:b/>
                <w:sz w:val="20"/>
                <w:szCs w:val="20"/>
              </w:rPr>
              <w:t>5.</w:t>
            </w:r>
            <w:r w:rsidRPr="00CB5306">
              <w:rPr>
                <w:sz w:val="20"/>
                <w:szCs w:val="20"/>
              </w:rPr>
              <w:t>Тема:</w:t>
            </w:r>
            <w:r w:rsidRPr="00CB5306">
              <w:rPr>
                <w:sz w:val="20"/>
                <w:szCs w:val="20"/>
                <w:lang w:val="kk-KZ"/>
              </w:rPr>
              <w:t xml:space="preserve"> Тема: “</w:t>
            </w:r>
            <w:r w:rsidRPr="00CB5306">
              <w:rPr>
                <w:b/>
                <w:sz w:val="20"/>
                <w:szCs w:val="20"/>
                <w:lang w:val="kk-KZ"/>
              </w:rPr>
              <w:t>М</w:t>
            </w:r>
            <w:r w:rsidRPr="00CB5306">
              <w:rPr>
                <w:b/>
                <w:bCs/>
                <w:sz w:val="20"/>
                <w:szCs w:val="20"/>
              </w:rPr>
              <w:t>олекулярно-гене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ти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ческие марке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ры</w:t>
            </w:r>
            <w:r w:rsidRPr="00CB5306">
              <w:rPr>
                <w:sz w:val="20"/>
                <w:szCs w:val="20"/>
                <w:lang w:val="kk-KZ"/>
              </w:rPr>
              <w:t>”.</w:t>
            </w:r>
          </w:p>
        </w:tc>
        <w:tc>
          <w:tcPr>
            <w:tcW w:w="974" w:type="dxa"/>
            <w:shd w:val="clear" w:color="auto" w:fill="auto"/>
          </w:tcPr>
          <w:p w14:paraId="79151292" w14:textId="19217D06" w:rsidR="00275D77" w:rsidRPr="00CB5306" w:rsidRDefault="00461A9A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87671E9" w14:textId="6ED5DDDB" w:rsidR="00275D77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75D77" w:rsidRPr="00CC5B0D" w14:paraId="4C2C58D6" w14:textId="77777777" w:rsidTr="005F0F30">
        <w:trPr>
          <w:trHeight w:val="152"/>
        </w:trPr>
        <w:tc>
          <w:tcPr>
            <w:tcW w:w="1135" w:type="dxa"/>
            <w:vMerge/>
            <w:shd w:val="clear" w:color="auto" w:fill="auto"/>
          </w:tcPr>
          <w:p w14:paraId="4E5B6C66" w14:textId="77777777" w:rsidR="00275D77" w:rsidRPr="00275D77" w:rsidRDefault="00275D77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245A68C9" w14:textId="524E21CF" w:rsidR="00275D77" w:rsidRDefault="00461A9A" w:rsidP="00461A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ПЗ 5.</w:t>
            </w:r>
            <w:r w:rsidRPr="00CB5306">
              <w:rPr>
                <w:sz w:val="20"/>
                <w:szCs w:val="20"/>
              </w:rPr>
              <w:t xml:space="preserve"> </w:t>
            </w:r>
            <w:r w:rsidRPr="00CB5306">
              <w:rPr>
                <w:sz w:val="20"/>
                <w:szCs w:val="20"/>
                <w:lang w:val="kk-KZ"/>
              </w:rPr>
              <w:t xml:space="preserve">Тема: </w:t>
            </w:r>
            <w:r w:rsidRPr="00CB5306">
              <w:rPr>
                <w:bCs/>
                <w:sz w:val="20"/>
                <w:szCs w:val="20"/>
                <w:lang w:val="kk-KZ"/>
              </w:rPr>
              <w:t>“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Применение м</w:t>
            </w:r>
            <w:r w:rsidRPr="00CB5306">
              <w:rPr>
                <w:b/>
                <w:sz w:val="20"/>
                <w:szCs w:val="20"/>
                <w:lang w:val="kk-KZ"/>
              </w:rPr>
              <w:t>олекулярно-генетических мето</w:t>
            </w:r>
            <w:r w:rsidRPr="00CB5306">
              <w:rPr>
                <w:b/>
                <w:sz w:val="20"/>
                <w:szCs w:val="20"/>
                <w:lang w:val="kk-KZ"/>
              </w:rPr>
              <w:softHyphen/>
              <w:t>дов в криминалистике</w:t>
            </w:r>
            <w:r w:rsidRPr="00CB5306">
              <w:rPr>
                <w:sz w:val="20"/>
                <w:szCs w:val="20"/>
                <w:lang w:val="kk-KZ"/>
              </w:rPr>
              <w:t>”.</w:t>
            </w:r>
            <w:r w:rsidRPr="00CB5306">
              <w:rPr>
                <w:bCs/>
                <w:sz w:val="20"/>
                <w:szCs w:val="20"/>
                <w:lang w:val="kk-KZ" w:eastAsia="ko-KR"/>
              </w:rPr>
              <w:t xml:space="preserve">  </w:t>
            </w:r>
          </w:p>
        </w:tc>
        <w:tc>
          <w:tcPr>
            <w:tcW w:w="974" w:type="dxa"/>
            <w:shd w:val="clear" w:color="auto" w:fill="auto"/>
          </w:tcPr>
          <w:p w14:paraId="3B72B7CB" w14:textId="1A73EDA6" w:rsidR="00275D77" w:rsidRPr="00CB5306" w:rsidRDefault="00461A9A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14:paraId="3B01B93E" w14:textId="77777777" w:rsidR="00275D77" w:rsidRPr="00CB5306" w:rsidRDefault="00275D77" w:rsidP="00455BA5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461A9A" w:rsidRPr="00CC5B0D" w14:paraId="31669888" w14:textId="77777777" w:rsidTr="005F0F30">
        <w:trPr>
          <w:trHeight w:val="152"/>
        </w:trPr>
        <w:tc>
          <w:tcPr>
            <w:tcW w:w="1135" w:type="dxa"/>
            <w:vMerge/>
            <w:shd w:val="clear" w:color="auto" w:fill="auto"/>
          </w:tcPr>
          <w:p w14:paraId="11FC4EF6" w14:textId="77777777" w:rsidR="00461A9A" w:rsidRPr="00275D77" w:rsidRDefault="00461A9A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6D6653AC" w14:textId="4C02671C" w:rsidR="00461A9A" w:rsidRPr="00CB5306" w:rsidRDefault="00461A9A" w:rsidP="00461A9A">
            <w:pPr>
              <w:jc w:val="both"/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>СР</w:t>
            </w:r>
            <w:r w:rsidR="003C377D">
              <w:rPr>
                <w:b/>
                <w:sz w:val="20"/>
                <w:szCs w:val="20"/>
              </w:rPr>
              <w:t>О</w:t>
            </w:r>
            <w:r w:rsidRPr="00CB5306">
              <w:rPr>
                <w:b/>
                <w:sz w:val="20"/>
                <w:szCs w:val="20"/>
              </w:rPr>
              <w:t xml:space="preserve"> 2.</w:t>
            </w:r>
            <w:r w:rsidRPr="00CB5306">
              <w:rPr>
                <w:sz w:val="20"/>
                <w:szCs w:val="20"/>
                <w:lang w:val="kk-KZ"/>
              </w:rPr>
              <w:t xml:space="preserve"> </w:t>
            </w:r>
            <w:bookmarkStart w:id="3" w:name="_Hlk157160360"/>
            <w:r w:rsidRPr="00CB5306">
              <w:rPr>
                <w:sz w:val="20"/>
                <w:szCs w:val="20"/>
                <w:lang w:val="kk-KZ"/>
              </w:rPr>
              <w:t>Тема: “Методы исследований ДНК в целях идентификации человека”.</w:t>
            </w:r>
          </w:p>
          <w:bookmarkEnd w:id="3"/>
          <w:p w14:paraId="09A4E141" w14:textId="77777777" w:rsidR="00461A9A" w:rsidRPr="00CB5306" w:rsidRDefault="00461A9A" w:rsidP="00461A9A">
            <w:pPr>
              <w:jc w:val="both"/>
              <w:rPr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  <w:lang w:val="kk-KZ"/>
              </w:rPr>
              <w:t>Задание</w:t>
            </w:r>
            <w:r w:rsidRPr="00CB5306">
              <w:rPr>
                <w:sz w:val="20"/>
                <w:szCs w:val="20"/>
                <w:lang w:val="kk-KZ"/>
              </w:rPr>
              <w:t>:</w:t>
            </w:r>
          </w:p>
          <w:p w14:paraId="15622028" w14:textId="366EB1DA" w:rsidR="00461A9A" w:rsidRPr="00CB5306" w:rsidRDefault="00461A9A" w:rsidP="00461A9A">
            <w:pPr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1. Методы, применяемые при исследовании тканей человека: гистологической микроскопии,  иммуногистохимические и др.  (реферат, </w:t>
            </w:r>
            <w:r w:rsidR="00224578">
              <w:rPr>
                <w:sz w:val="20"/>
                <w:szCs w:val="20"/>
              </w:rPr>
              <w:t xml:space="preserve">7 </w:t>
            </w:r>
            <w:r w:rsidRPr="00CB5306">
              <w:rPr>
                <w:sz w:val="20"/>
                <w:szCs w:val="20"/>
              </w:rPr>
              <w:t>баллов).</w:t>
            </w:r>
          </w:p>
          <w:p w14:paraId="176DDEFA" w14:textId="3D340B36" w:rsidR="00461A9A" w:rsidRPr="00CB5306" w:rsidRDefault="00461A9A" w:rsidP="00461A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 xml:space="preserve">2. Современные технологии исследований молекулы ДНК в целях идентификации человека (презентация, </w:t>
            </w:r>
            <w:r w:rsidR="00224578">
              <w:rPr>
                <w:sz w:val="20"/>
                <w:szCs w:val="20"/>
              </w:rPr>
              <w:t>7</w:t>
            </w:r>
            <w:r w:rsidRPr="00CB5306">
              <w:rPr>
                <w:sz w:val="20"/>
                <w:szCs w:val="20"/>
              </w:rPr>
              <w:t xml:space="preserve"> баллов).</w:t>
            </w:r>
          </w:p>
        </w:tc>
        <w:tc>
          <w:tcPr>
            <w:tcW w:w="974" w:type="dxa"/>
            <w:shd w:val="clear" w:color="auto" w:fill="auto"/>
          </w:tcPr>
          <w:p w14:paraId="42DE01A2" w14:textId="0449D299" w:rsidR="001C65F2" w:rsidRPr="00CB5306" w:rsidRDefault="001C65F2" w:rsidP="001C65F2">
            <w:pPr>
              <w:pStyle w:val="TableParagraph"/>
              <w:spacing w:line="240" w:lineRule="auto"/>
              <w:ind w:left="108"/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СДО</w:t>
            </w:r>
          </w:p>
          <w:p w14:paraId="59F177B2" w14:textId="77777777" w:rsidR="001C65F2" w:rsidRPr="00CB5306" w:rsidRDefault="001C65F2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UNIVER</w:t>
            </w:r>
          </w:p>
          <w:p w14:paraId="6D0FEBB8" w14:textId="77777777" w:rsidR="00461A9A" w:rsidRDefault="00461A9A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D2D5F3" w14:textId="15E4B0E1" w:rsidR="00461A9A" w:rsidRPr="00CB5306" w:rsidRDefault="001C65F2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24578">
              <w:rPr>
                <w:sz w:val="20"/>
                <w:szCs w:val="20"/>
              </w:rPr>
              <w:t>4</w:t>
            </w:r>
          </w:p>
        </w:tc>
      </w:tr>
      <w:tr w:rsidR="005F0F30" w:rsidRPr="00CC5B0D" w14:paraId="012F4111" w14:textId="77777777" w:rsidTr="005F0F30">
        <w:trPr>
          <w:trHeight w:val="180"/>
        </w:trPr>
        <w:tc>
          <w:tcPr>
            <w:tcW w:w="1135" w:type="dxa"/>
            <w:vMerge w:val="restart"/>
            <w:shd w:val="clear" w:color="auto" w:fill="auto"/>
          </w:tcPr>
          <w:p w14:paraId="4FF2AF0C" w14:textId="61FBD8D4" w:rsidR="005F0F30" w:rsidRPr="00275D77" w:rsidRDefault="005F0F30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275D7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106" w:type="dxa"/>
            <w:shd w:val="clear" w:color="auto" w:fill="auto"/>
          </w:tcPr>
          <w:p w14:paraId="2C3250A7" w14:textId="78B82C78" w:rsidR="005F0F30" w:rsidRPr="00CB5306" w:rsidRDefault="005F0F30" w:rsidP="00953F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Л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/>
                <w:sz w:val="20"/>
                <w:szCs w:val="20"/>
              </w:rPr>
              <w:t>6.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Cs/>
                <w:sz w:val="20"/>
                <w:szCs w:val="20"/>
                <w:lang w:val="kk-KZ"/>
              </w:rPr>
              <w:t>Тема</w:t>
            </w:r>
            <w:r w:rsidRPr="00CB5306">
              <w:rPr>
                <w:bCs/>
                <w:sz w:val="20"/>
                <w:szCs w:val="20"/>
              </w:rPr>
              <w:t>: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Cs/>
                <w:sz w:val="20"/>
                <w:szCs w:val="20"/>
                <w:lang w:val="kk-KZ" w:eastAsia="ko-KR"/>
              </w:rPr>
              <w:t>“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 xml:space="preserve">Молекулярно-генетические методы в криминалистике: анализ </w:t>
            </w:r>
            <w:r w:rsidRPr="00CB5306">
              <w:rPr>
                <w:b/>
                <w:bCs/>
                <w:sz w:val="20"/>
                <w:szCs w:val="20"/>
                <w:lang w:val="en-US"/>
              </w:rPr>
              <w:t>Y</w:t>
            </w:r>
            <w:r>
              <w:rPr>
                <w:b/>
                <w:bCs/>
                <w:sz w:val="20"/>
                <w:szCs w:val="20"/>
              </w:rPr>
              <w:t xml:space="preserve"> и Х-</w:t>
            </w:r>
            <w:r w:rsidRPr="00CB5306">
              <w:rPr>
                <w:b/>
                <w:bCs/>
                <w:sz w:val="20"/>
                <w:szCs w:val="20"/>
              </w:rPr>
              <w:t>хромосом</w:t>
            </w:r>
            <w:r w:rsidRPr="00CB5306">
              <w:rPr>
                <w:sz w:val="20"/>
                <w:szCs w:val="20"/>
                <w:lang w:val="kk-KZ"/>
              </w:rPr>
              <w:t>”.</w:t>
            </w:r>
          </w:p>
        </w:tc>
        <w:tc>
          <w:tcPr>
            <w:tcW w:w="974" w:type="dxa"/>
            <w:shd w:val="clear" w:color="auto" w:fill="auto"/>
          </w:tcPr>
          <w:p w14:paraId="214CE2B9" w14:textId="1038EEAA" w:rsidR="005F0F30" w:rsidRPr="00CB5306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DA294B2" w14:textId="77777777" w:rsidR="005F0F30" w:rsidRPr="00CB5306" w:rsidRDefault="005F0F30" w:rsidP="00455BA5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5F0F30" w:rsidRPr="00CC5B0D" w14:paraId="16EFEDD5" w14:textId="77777777" w:rsidTr="005F0F30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122CE607" w14:textId="77777777" w:rsidR="005F0F30" w:rsidRPr="00275D77" w:rsidRDefault="005F0F30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5F816731" w14:textId="4C6D6216" w:rsidR="005F0F30" w:rsidRDefault="005F0F30" w:rsidP="00953FEF">
            <w:pPr>
              <w:tabs>
                <w:tab w:val="left" w:pos="360"/>
              </w:tabs>
              <w:outlineLvl w:val="0"/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 xml:space="preserve">ПЗ 6. </w:t>
            </w:r>
            <w:r w:rsidRPr="00CB5306">
              <w:rPr>
                <w:sz w:val="20"/>
                <w:szCs w:val="20"/>
                <w:lang w:val="kk-KZ"/>
              </w:rPr>
              <w:t>Тема: “</w:t>
            </w:r>
            <w:r w:rsidRPr="00CB5306">
              <w:rPr>
                <w:b/>
                <w:sz w:val="20"/>
                <w:szCs w:val="20"/>
                <w:lang w:val="kk-KZ"/>
              </w:rPr>
              <w:t>М</w:t>
            </w:r>
            <w:r w:rsidRPr="00CB5306">
              <w:rPr>
                <w:b/>
                <w:bCs/>
                <w:sz w:val="20"/>
                <w:szCs w:val="20"/>
              </w:rPr>
              <w:t>олекулярно-гене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ти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ческие марке</w:t>
            </w:r>
            <w:r w:rsidRPr="00CB5306">
              <w:rPr>
                <w:b/>
                <w:bCs/>
                <w:sz w:val="20"/>
                <w:szCs w:val="20"/>
              </w:rPr>
              <w:softHyphen/>
              <w:t>ры</w:t>
            </w:r>
            <w:r w:rsidRPr="00CB5306">
              <w:rPr>
                <w:sz w:val="20"/>
                <w:szCs w:val="20"/>
                <w:lang w:val="kk-KZ"/>
              </w:rPr>
              <w:t>”.</w:t>
            </w:r>
          </w:p>
        </w:tc>
        <w:tc>
          <w:tcPr>
            <w:tcW w:w="974" w:type="dxa"/>
            <w:shd w:val="clear" w:color="auto" w:fill="auto"/>
          </w:tcPr>
          <w:p w14:paraId="0260BC0A" w14:textId="2FDC6839" w:rsidR="005F0F30" w:rsidRPr="00CB5306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41A7B10" w14:textId="115F0541" w:rsidR="005F0F30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0F30" w:rsidRPr="00CC5B0D" w14:paraId="70712F91" w14:textId="77777777" w:rsidTr="005F0F30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AC4BF0F" w14:textId="77777777" w:rsidR="005F0F30" w:rsidRPr="00275D77" w:rsidRDefault="005F0F30" w:rsidP="00455BA5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78E272EB" w14:textId="02F267D2" w:rsidR="005F0F30" w:rsidRPr="00CB5306" w:rsidRDefault="005F0F30" w:rsidP="00953FEF">
            <w:pPr>
              <w:tabs>
                <w:tab w:val="left" w:pos="360"/>
              </w:tabs>
              <w:outlineLvl w:val="0"/>
              <w:rPr>
                <w:b/>
                <w:sz w:val="20"/>
                <w:szCs w:val="20"/>
              </w:rPr>
            </w:pPr>
            <w:r w:rsidRPr="00CB5306">
              <w:rPr>
                <w:b/>
                <w:sz w:val="20"/>
                <w:szCs w:val="20"/>
              </w:rPr>
              <w:t>С</w:t>
            </w:r>
            <w:r w:rsidRPr="00CB5306">
              <w:rPr>
                <w:b/>
                <w:sz w:val="20"/>
                <w:szCs w:val="20"/>
                <w:lang w:val="kk-KZ"/>
              </w:rPr>
              <w:t>Р</w:t>
            </w:r>
            <w:r w:rsidRPr="00CB5306">
              <w:rPr>
                <w:b/>
                <w:sz w:val="20"/>
                <w:szCs w:val="20"/>
              </w:rPr>
              <w:t xml:space="preserve">ОП 3.  </w:t>
            </w:r>
            <w:r w:rsidRPr="00CB5306">
              <w:rPr>
                <w:sz w:val="20"/>
                <w:szCs w:val="20"/>
              </w:rPr>
              <w:t>Консультация по выполнению СР</w:t>
            </w:r>
            <w:r w:rsidR="001C65F2">
              <w:rPr>
                <w:sz w:val="20"/>
                <w:szCs w:val="20"/>
              </w:rPr>
              <w:t>О</w:t>
            </w:r>
            <w:r w:rsidRPr="00CB530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974" w:type="dxa"/>
            <w:shd w:val="clear" w:color="auto" w:fill="auto"/>
          </w:tcPr>
          <w:p w14:paraId="225FA4B9" w14:textId="77777777" w:rsidR="005F0F30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F10B8" w14:textId="77777777" w:rsidR="005F0F30" w:rsidRPr="00CB5306" w:rsidRDefault="005F0F30" w:rsidP="00455BA5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5F0F30" w:rsidRPr="00CC5B0D" w14:paraId="470FA76E" w14:textId="77777777" w:rsidTr="001C65F2">
        <w:trPr>
          <w:trHeight w:val="221"/>
        </w:trPr>
        <w:tc>
          <w:tcPr>
            <w:tcW w:w="1135" w:type="dxa"/>
            <w:vMerge w:val="restart"/>
            <w:shd w:val="clear" w:color="auto" w:fill="auto"/>
          </w:tcPr>
          <w:p w14:paraId="06305BDF" w14:textId="77777777" w:rsidR="005F0F30" w:rsidRPr="00275D77" w:rsidRDefault="005F0F30" w:rsidP="00D17797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084127B9" w14:textId="24D98BAB" w:rsidR="005F0F30" w:rsidRDefault="005F0F30" w:rsidP="00D177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Л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b/>
                <w:sz w:val="20"/>
                <w:szCs w:val="20"/>
              </w:rPr>
              <w:t>7.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sz w:val="20"/>
                <w:szCs w:val="20"/>
              </w:rPr>
              <w:t>Тема:</w:t>
            </w:r>
            <w:r w:rsidRPr="00CB5306">
              <w:rPr>
                <w:b/>
                <w:sz w:val="20"/>
                <w:szCs w:val="20"/>
              </w:rPr>
              <w:t xml:space="preserve"> </w:t>
            </w:r>
            <w:r w:rsidRPr="00CB5306">
              <w:rPr>
                <w:bCs/>
                <w:sz w:val="20"/>
                <w:szCs w:val="20"/>
                <w:lang w:val="kk-KZ" w:eastAsia="ko-KR"/>
              </w:rPr>
              <w:t>“</w:t>
            </w:r>
            <w:r w:rsidRPr="0035653D">
              <w:rPr>
                <w:b/>
                <w:bCs/>
                <w:sz w:val="20"/>
                <w:szCs w:val="20"/>
              </w:rPr>
              <w:t>Картирование генов</w:t>
            </w:r>
            <w:r w:rsidRPr="00CB5306">
              <w:rPr>
                <w:sz w:val="20"/>
                <w:szCs w:val="20"/>
                <w:lang w:val="kk-KZ"/>
              </w:rPr>
              <w:t xml:space="preserve">”.  </w:t>
            </w:r>
          </w:p>
        </w:tc>
        <w:tc>
          <w:tcPr>
            <w:tcW w:w="974" w:type="dxa"/>
            <w:shd w:val="clear" w:color="auto" w:fill="auto"/>
          </w:tcPr>
          <w:p w14:paraId="469D900A" w14:textId="3C949DBB" w:rsidR="005F0F30" w:rsidRPr="00CB5306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C193DCC" w14:textId="77777777" w:rsidR="005F0F30" w:rsidRDefault="005F0F30" w:rsidP="00D17797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  <w:p w14:paraId="25ABB370" w14:textId="4F64AE46" w:rsidR="005F0F30" w:rsidRPr="00CB5306" w:rsidRDefault="005F0F30" w:rsidP="00D17797">
            <w:pPr>
              <w:tabs>
                <w:tab w:val="left" w:pos="1276"/>
              </w:tabs>
              <w:ind w:left="-68" w:firstLine="26"/>
              <w:rPr>
                <w:sz w:val="20"/>
                <w:szCs w:val="20"/>
              </w:rPr>
            </w:pPr>
          </w:p>
        </w:tc>
      </w:tr>
      <w:tr w:rsidR="005F0F30" w:rsidRPr="00CC5B0D" w14:paraId="3BE58700" w14:textId="77777777" w:rsidTr="005F0F30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1B4E773F" w14:textId="77777777" w:rsidR="005F0F30" w:rsidRPr="00275D77" w:rsidRDefault="005F0F30" w:rsidP="00D17797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2C417F5C" w14:textId="319EE223" w:rsidR="005F0F30" w:rsidRDefault="005F0F30" w:rsidP="00D177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ПЗ 7.</w:t>
            </w:r>
            <w:r w:rsidRPr="00CB530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B5306">
              <w:rPr>
                <w:sz w:val="20"/>
                <w:szCs w:val="20"/>
                <w:lang w:val="kk-KZ"/>
              </w:rPr>
              <w:t xml:space="preserve">Тема: </w:t>
            </w:r>
            <w:r w:rsidRPr="00CB5306">
              <w:rPr>
                <w:bCs/>
                <w:sz w:val="20"/>
                <w:szCs w:val="20"/>
                <w:lang w:val="kk-KZ" w:eastAsia="ko-KR"/>
              </w:rPr>
              <w:t>“</w:t>
            </w:r>
            <w:r w:rsidRPr="00CB5306">
              <w:rPr>
                <w:b/>
                <w:bCs/>
                <w:sz w:val="20"/>
                <w:szCs w:val="20"/>
                <w:lang w:val="kk-KZ"/>
              </w:rPr>
              <w:t>Применение м</w:t>
            </w:r>
            <w:r w:rsidRPr="00CB5306">
              <w:rPr>
                <w:b/>
                <w:sz w:val="20"/>
                <w:szCs w:val="20"/>
              </w:rPr>
              <w:t>олекулярно-гене</w:t>
            </w:r>
            <w:r w:rsidRPr="00CB5306">
              <w:rPr>
                <w:b/>
                <w:sz w:val="20"/>
                <w:szCs w:val="20"/>
              </w:rPr>
              <w:softHyphen/>
              <w:t>ти</w:t>
            </w:r>
            <w:r w:rsidRPr="00CB5306">
              <w:rPr>
                <w:b/>
                <w:sz w:val="20"/>
                <w:szCs w:val="20"/>
              </w:rPr>
              <w:softHyphen/>
              <w:t>ческих марке</w:t>
            </w:r>
            <w:r w:rsidRPr="00CB5306">
              <w:rPr>
                <w:b/>
                <w:sz w:val="20"/>
                <w:szCs w:val="20"/>
              </w:rPr>
              <w:softHyphen/>
              <w:t>ров в криминалистике</w:t>
            </w:r>
            <w:r>
              <w:rPr>
                <w:b/>
                <w:sz w:val="20"/>
                <w:szCs w:val="20"/>
              </w:rPr>
              <w:t xml:space="preserve"> и судебной медицине</w:t>
            </w:r>
            <w:r w:rsidRPr="00CB5306">
              <w:rPr>
                <w:sz w:val="20"/>
                <w:szCs w:val="20"/>
                <w:lang w:val="kk-KZ"/>
              </w:rPr>
              <w:t xml:space="preserve">”.   </w:t>
            </w:r>
          </w:p>
        </w:tc>
        <w:tc>
          <w:tcPr>
            <w:tcW w:w="974" w:type="dxa"/>
            <w:shd w:val="clear" w:color="auto" w:fill="auto"/>
          </w:tcPr>
          <w:p w14:paraId="67BFAD3C" w14:textId="2C73F12B" w:rsidR="005F0F30" w:rsidRPr="00CB5306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F65B535" w14:textId="4B496989" w:rsidR="005F0F30" w:rsidRPr="00CB5306" w:rsidRDefault="00224578" w:rsidP="001C65F2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0F30" w:rsidRPr="00CC5B0D" w14:paraId="15C0D27D" w14:textId="77777777" w:rsidTr="005F0F30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2D52980E" w14:textId="77777777" w:rsidR="005F0F30" w:rsidRPr="00275D77" w:rsidRDefault="005F0F30" w:rsidP="00D17797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6" w:type="dxa"/>
            <w:shd w:val="clear" w:color="auto" w:fill="auto"/>
          </w:tcPr>
          <w:p w14:paraId="11DB61D9" w14:textId="77777777" w:rsidR="005F0F30" w:rsidRPr="00CB5306" w:rsidRDefault="005F0F30" w:rsidP="005F0F30">
            <w:pPr>
              <w:jc w:val="both"/>
              <w:rPr>
                <w:sz w:val="20"/>
                <w:szCs w:val="20"/>
                <w:lang w:val="kk-KZ"/>
              </w:rPr>
            </w:pPr>
            <w:r w:rsidRPr="00CB5306">
              <w:rPr>
                <w:b/>
                <w:sz w:val="20"/>
                <w:szCs w:val="20"/>
              </w:rPr>
              <w:t>С</w:t>
            </w:r>
            <w:r w:rsidRPr="00CB530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CB5306">
              <w:rPr>
                <w:b/>
                <w:sz w:val="20"/>
                <w:szCs w:val="20"/>
              </w:rPr>
              <w:t xml:space="preserve"> 3.  </w:t>
            </w:r>
            <w:r w:rsidRPr="00CB5306">
              <w:rPr>
                <w:b/>
                <w:sz w:val="20"/>
                <w:szCs w:val="20"/>
                <w:lang w:val="kk-KZ"/>
              </w:rPr>
              <w:t>Задание</w:t>
            </w:r>
            <w:r w:rsidRPr="00CB5306">
              <w:rPr>
                <w:sz w:val="20"/>
                <w:szCs w:val="20"/>
                <w:lang w:val="kk-KZ"/>
              </w:rPr>
              <w:t>:</w:t>
            </w:r>
          </w:p>
          <w:p w14:paraId="28457E00" w14:textId="7B9AD3C7" w:rsidR="005F0F30" w:rsidRPr="00CB5306" w:rsidRDefault="005F0F30" w:rsidP="005F0F30">
            <w:pPr>
              <w:jc w:val="both"/>
              <w:rPr>
                <w:sz w:val="20"/>
                <w:szCs w:val="20"/>
                <w:lang w:val="kk-KZ"/>
              </w:rPr>
            </w:pPr>
            <w:r w:rsidRPr="00CB5306">
              <w:rPr>
                <w:sz w:val="20"/>
                <w:szCs w:val="20"/>
                <w:lang w:val="kk-KZ"/>
              </w:rPr>
              <w:t xml:space="preserve">1. Метод скрининга полового Х-хроматина (реферат, </w:t>
            </w:r>
            <w:r w:rsidR="00224578">
              <w:rPr>
                <w:sz w:val="20"/>
                <w:szCs w:val="20"/>
                <w:lang w:val="kk-KZ"/>
              </w:rPr>
              <w:t>7</w:t>
            </w:r>
            <w:r w:rsidRPr="00CB5306">
              <w:rPr>
                <w:sz w:val="20"/>
                <w:szCs w:val="20"/>
                <w:lang w:val="kk-KZ"/>
              </w:rPr>
              <w:t xml:space="preserve"> баллов).</w:t>
            </w:r>
          </w:p>
          <w:p w14:paraId="54A01C3D" w14:textId="523FE5F2" w:rsidR="005F0F30" w:rsidRPr="00CB5306" w:rsidRDefault="005F0F30" w:rsidP="005F0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5306">
              <w:rPr>
                <w:sz w:val="20"/>
                <w:szCs w:val="20"/>
                <w:lang w:val="kk-KZ"/>
              </w:rPr>
              <w:t>2. Применение цитогенетического метода при проведении экспертизы (</w:t>
            </w:r>
            <w:r w:rsidRPr="00CB5306">
              <w:rPr>
                <w:sz w:val="20"/>
                <w:szCs w:val="20"/>
                <w:shd w:val="clear" w:color="auto" w:fill="F0F0F0"/>
              </w:rPr>
              <w:t xml:space="preserve">подготовка презентации, </w:t>
            </w:r>
            <w:r w:rsidR="00224578">
              <w:rPr>
                <w:sz w:val="20"/>
                <w:szCs w:val="20"/>
                <w:shd w:val="clear" w:color="auto" w:fill="F0F0F0"/>
              </w:rPr>
              <w:t xml:space="preserve">7 </w:t>
            </w:r>
            <w:r w:rsidRPr="00CB5306">
              <w:rPr>
                <w:sz w:val="20"/>
                <w:szCs w:val="20"/>
                <w:shd w:val="clear" w:color="auto" w:fill="F0F0F0"/>
              </w:rPr>
              <w:t>баллов</w:t>
            </w:r>
            <w:r w:rsidRPr="00CB5306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974" w:type="dxa"/>
            <w:shd w:val="clear" w:color="auto" w:fill="auto"/>
          </w:tcPr>
          <w:p w14:paraId="2C95054A" w14:textId="77777777" w:rsidR="005F0F30" w:rsidRPr="00CB5306" w:rsidRDefault="005F0F30" w:rsidP="001C65F2">
            <w:pPr>
              <w:pStyle w:val="TableParagraph"/>
              <w:spacing w:line="240" w:lineRule="auto"/>
              <w:ind w:left="108"/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СДО</w:t>
            </w:r>
          </w:p>
          <w:p w14:paraId="6BF8AACB" w14:textId="77777777" w:rsidR="005F0F30" w:rsidRPr="00CB5306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UNIVER</w:t>
            </w:r>
          </w:p>
          <w:p w14:paraId="1D68311F" w14:textId="77777777" w:rsidR="005F0F30" w:rsidRDefault="005F0F30" w:rsidP="001C65F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312763" w14:textId="64065734" w:rsidR="005F0F30" w:rsidRPr="00CB5306" w:rsidRDefault="005F0F30" w:rsidP="005F0F30">
            <w:pPr>
              <w:tabs>
                <w:tab w:val="left" w:pos="1276"/>
              </w:tabs>
              <w:ind w:left="-68" w:firstLine="26"/>
              <w:jc w:val="center"/>
              <w:rPr>
                <w:sz w:val="20"/>
                <w:szCs w:val="20"/>
              </w:rPr>
            </w:pPr>
            <w:r w:rsidRPr="00CB5306">
              <w:rPr>
                <w:sz w:val="20"/>
                <w:szCs w:val="20"/>
              </w:rPr>
              <w:t>1</w:t>
            </w:r>
            <w:r w:rsidR="00224578">
              <w:rPr>
                <w:sz w:val="20"/>
                <w:szCs w:val="20"/>
              </w:rPr>
              <w:t>4</w:t>
            </w:r>
          </w:p>
        </w:tc>
      </w:tr>
      <w:tr w:rsidR="005F0F30" w:rsidRPr="00CC5B0D" w14:paraId="279915AA" w14:textId="77777777" w:rsidTr="00490DE6">
        <w:trPr>
          <w:trHeight w:val="476"/>
        </w:trPr>
        <w:tc>
          <w:tcPr>
            <w:tcW w:w="10490" w:type="dxa"/>
            <w:gridSpan w:val="4"/>
            <w:shd w:val="clear" w:color="auto" w:fill="auto"/>
          </w:tcPr>
          <w:p w14:paraId="24A34BA1" w14:textId="6EF3F2A5" w:rsidR="005F0F30" w:rsidRPr="005F0F30" w:rsidRDefault="005F0F30" w:rsidP="001C65F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sz w:val="20"/>
                <w:szCs w:val="20"/>
              </w:rPr>
            </w:pPr>
            <w:r w:rsidRPr="005F0F30">
              <w:rPr>
                <w:b/>
                <w:bCs/>
                <w:sz w:val="20"/>
                <w:szCs w:val="20"/>
              </w:rPr>
              <w:t>РК 1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224578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100</w:t>
            </w:r>
          </w:p>
        </w:tc>
      </w:tr>
      <w:tr w:rsidR="001C1F80" w:rsidRPr="00BF03E4" w14:paraId="58E4F453" w14:textId="77777777" w:rsidTr="00343E79">
        <w:tc>
          <w:tcPr>
            <w:tcW w:w="10490" w:type="dxa"/>
            <w:gridSpan w:val="4"/>
            <w:shd w:val="clear" w:color="auto" w:fill="auto"/>
          </w:tcPr>
          <w:p w14:paraId="0F5C097F" w14:textId="7673DDDA" w:rsidR="001C1F80" w:rsidRPr="001C1F80" w:rsidRDefault="00490DE6" w:rsidP="00080FF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bookmarkStart w:id="4" w:name="_Hlk157107488"/>
            <w:r w:rsidRPr="00490DE6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Модуль 3. - Новые молекулярные подходы для анализа биоматериалов в судебно-медицинских исследованиях.</w:t>
            </w:r>
          </w:p>
        </w:tc>
      </w:tr>
      <w:tr w:rsidR="00BF03E4" w:rsidRPr="00BF03E4" w14:paraId="240FB1C8" w14:textId="77777777" w:rsidTr="005F0F30">
        <w:tc>
          <w:tcPr>
            <w:tcW w:w="1135" w:type="dxa"/>
            <w:vMerge w:val="restart"/>
            <w:shd w:val="clear" w:color="auto" w:fill="auto"/>
          </w:tcPr>
          <w:p w14:paraId="424F6996" w14:textId="77777777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7106" w:type="dxa"/>
            <w:shd w:val="clear" w:color="auto" w:fill="auto"/>
          </w:tcPr>
          <w:p w14:paraId="1257B70B" w14:textId="77777777" w:rsidR="00352C60" w:rsidRDefault="00352C60" w:rsidP="000429B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429B3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П</w:t>
            </w:r>
            <w:r w:rsidR="00345473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р</w:t>
            </w:r>
            <w:r w:rsidR="000429B3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именение последних достижений в области генетики, геномики и молекулярной биологии в судебно-медицинской экспертизе</w:t>
            </w:r>
            <w:r w:rsidR="00345473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.</w:t>
            </w:r>
            <w:r w:rsidR="00D92546">
              <w:t xml:space="preserve"> </w:t>
            </w:r>
            <w:hyperlink r:id="rId24" w:history="1">
              <w:r w:rsidR="00D92546" w:rsidRPr="00BA623D">
                <w:rPr>
                  <w:rStyle w:val="af9"/>
                  <w:sz w:val="20"/>
                  <w:szCs w:val="20"/>
                  <w:lang w:val="kk-KZ"/>
                </w:rPr>
                <w:t>https://www.mediasphera.ru/issues/zhurnal-nevrologii-i-psikhiatrii-im-s-s-korsakova-2/2018/10/1199772982018102056</w:t>
              </w:r>
            </w:hyperlink>
            <w:r w:rsidR="00D92546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</w:p>
          <w:p w14:paraId="7B927355" w14:textId="69130DA4" w:rsidR="00AE7A7B" w:rsidRPr="00AE7A7B" w:rsidRDefault="00000000" w:rsidP="000429B3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hyperlink r:id="rId25" w:history="1">
              <w:r w:rsidR="00AE7A7B" w:rsidRPr="00AE7A7B">
                <w:rPr>
                  <w:rStyle w:val="af9"/>
                  <w:bCs/>
                  <w:sz w:val="20"/>
                  <w:szCs w:val="20"/>
                  <w:lang w:val="kk-KZ"/>
                </w:rPr>
                <w:t>https://ru.wikipedia.org/wiki</w:t>
              </w:r>
            </w:hyperlink>
            <w:r w:rsidR="00AE7A7B" w:rsidRPr="00AE7A7B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/Генетическая_дактилоскопия</w:t>
            </w:r>
          </w:p>
        </w:tc>
        <w:tc>
          <w:tcPr>
            <w:tcW w:w="974" w:type="dxa"/>
            <w:shd w:val="clear" w:color="auto" w:fill="auto"/>
          </w:tcPr>
          <w:p w14:paraId="3C5F8DE6" w14:textId="2C0EB668" w:rsidR="00352C60" w:rsidRPr="00361473" w:rsidRDefault="00352C60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8D37A82" w14:textId="1668A8C3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0E377B5E" w14:textId="77777777" w:rsidTr="005F0F30">
        <w:tc>
          <w:tcPr>
            <w:tcW w:w="1135" w:type="dxa"/>
            <w:vMerge/>
            <w:shd w:val="clear" w:color="auto" w:fill="auto"/>
          </w:tcPr>
          <w:p w14:paraId="0924165C" w14:textId="77777777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487A6C96" w14:textId="7E33D09E" w:rsidR="00352C60" w:rsidRPr="00361473" w:rsidRDefault="00352C60" w:rsidP="0034547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8.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90DE6">
              <w:rPr>
                <w:bCs/>
                <w:color w:val="0D0D0D" w:themeColor="text1" w:themeTint="F2"/>
                <w:sz w:val="20"/>
                <w:szCs w:val="20"/>
              </w:rPr>
              <w:t>И</w:t>
            </w:r>
            <w:r w:rsidR="00490DE6" w:rsidRPr="00435866">
              <w:rPr>
                <w:bCs/>
                <w:color w:val="0D0D0D" w:themeColor="text1" w:themeTint="F2"/>
                <w:sz w:val="20"/>
                <w:szCs w:val="20"/>
              </w:rPr>
              <w:t>сследовани</w:t>
            </w:r>
            <w:r w:rsidR="00490DE6">
              <w:rPr>
                <w:bCs/>
                <w:color w:val="0D0D0D" w:themeColor="text1" w:themeTint="F2"/>
                <w:sz w:val="20"/>
                <w:szCs w:val="20"/>
              </w:rPr>
              <w:t xml:space="preserve">я </w:t>
            </w:r>
            <w:r w:rsidR="00490DE6" w:rsidRPr="00435866">
              <w:rPr>
                <w:bCs/>
                <w:color w:val="0D0D0D" w:themeColor="text1" w:themeTint="F2"/>
                <w:sz w:val="20"/>
                <w:szCs w:val="20"/>
              </w:rPr>
              <w:t>с</w:t>
            </w:r>
            <w:r w:rsidR="00490DE6" w:rsidRPr="00435866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490DE6" w:rsidRPr="00435866">
              <w:rPr>
                <w:bCs/>
                <w:color w:val="0D0D0D" w:themeColor="text1" w:themeTint="F2"/>
                <w:sz w:val="20"/>
                <w:szCs w:val="20"/>
              </w:rPr>
              <w:t>использованием методов</w:t>
            </w:r>
            <w:r w:rsidR="00490DE6" w:rsidRPr="00435866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490DE6" w:rsidRPr="00435866">
              <w:rPr>
                <w:bCs/>
                <w:color w:val="0D0D0D" w:themeColor="text1" w:themeTint="F2"/>
                <w:sz w:val="20"/>
                <w:szCs w:val="20"/>
              </w:rPr>
              <w:t>ДНК-дактилоскопии.</w:t>
            </w:r>
            <w:r w:rsidR="00490DE6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1BA493EE" w14:textId="689EF84C" w:rsidR="00352C60" w:rsidRPr="00361473" w:rsidRDefault="00352C60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3CBD859" w14:textId="673371B9" w:rsidR="00352C60" w:rsidRPr="00361473" w:rsidRDefault="004031DC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BF03E4" w:rsidRPr="00BF03E4" w14:paraId="414E9086" w14:textId="77777777" w:rsidTr="005F0F30">
        <w:trPr>
          <w:trHeight w:val="265"/>
        </w:trPr>
        <w:tc>
          <w:tcPr>
            <w:tcW w:w="1135" w:type="dxa"/>
            <w:vMerge/>
            <w:shd w:val="clear" w:color="auto" w:fill="auto"/>
          </w:tcPr>
          <w:p w14:paraId="3F1B0CC6" w14:textId="77777777" w:rsidR="008D01D1" w:rsidRPr="00361473" w:rsidRDefault="008D01D1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0BC5E931" w14:textId="685F84E9" w:rsidR="008D01D1" w:rsidRPr="00361473" w:rsidRDefault="008D01D1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РО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П </w:t>
            </w:r>
            <w:r w:rsidR="001C65F2" w:rsidRPr="00361473">
              <w:rPr>
                <w:b/>
                <w:color w:val="0D0D0D" w:themeColor="text1" w:themeTint="F2"/>
                <w:sz w:val="20"/>
                <w:szCs w:val="20"/>
              </w:rPr>
              <w:t>4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 xml:space="preserve">Консультации по выполнению </w:t>
            </w: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СРО </w:t>
            </w:r>
            <w:r w:rsidR="001C65F2"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428FA76F" w14:textId="58FF02F2" w:rsidR="008D01D1" w:rsidRPr="00361473" w:rsidRDefault="008D01D1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C1734BA" w14:textId="77777777" w:rsidR="008D01D1" w:rsidRPr="00361473" w:rsidRDefault="008D01D1" w:rsidP="00080FF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4F28CBE4" w14:textId="77777777" w:rsidTr="005F0F30">
        <w:tc>
          <w:tcPr>
            <w:tcW w:w="1135" w:type="dxa"/>
            <w:vMerge w:val="restart"/>
            <w:shd w:val="clear" w:color="auto" w:fill="auto"/>
          </w:tcPr>
          <w:p w14:paraId="76705EFF" w14:textId="77777777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7106" w:type="dxa"/>
            <w:shd w:val="clear" w:color="auto" w:fill="auto"/>
          </w:tcPr>
          <w:p w14:paraId="4FF959EB" w14:textId="24E3E519" w:rsidR="00352C60" w:rsidRPr="00361473" w:rsidRDefault="00352C60" w:rsidP="00352C6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9.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1041B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Применение ПДРФ-анализа</w:t>
            </w:r>
            <w:r w:rsidR="0091041B" w:rsidRPr="00361473">
              <w:rPr>
                <w:color w:val="0D0D0D" w:themeColor="text1" w:themeTint="F2"/>
                <w:sz w:val="20"/>
                <w:szCs w:val="20"/>
              </w:rPr>
              <w:t xml:space="preserve"> для </w:t>
            </w:r>
            <w:r w:rsidR="0091041B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идентификации</w:t>
            </w:r>
            <w:r w:rsidR="0091041B" w:rsidRPr="0036147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91041B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ДНК в молекулярно-генетической экспертизе.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2BFB5AD3" w14:textId="6D9A49A2" w:rsidR="00352C60" w:rsidRPr="00361473" w:rsidRDefault="00352C60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4D80AF2" w14:textId="3B9EC13D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2811F76B" w14:textId="77777777" w:rsidTr="005F0F30">
        <w:trPr>
          <w:trHeight w:val="200"/>
        </w:trPr>
        <w:tc>
          <w:tcPr>
            <w:tcW w:w="1135" w:type="dxa"/>
            <w:vMerge/>
            <w:shd w:val="clear" w:color="auto" w:fill="auto"/>
          </w:tcPr>
          <w:p w14:paraId="6B22CBD5" w14:textId="77777777" w:rsidR="00845C02" w:rsidRPr="00361473" w:rsidRDefault="00845C02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30F29AB3" w14:textId="313622F6" w:rsidR="00845C02" w:rsidRPr="00361473" w:rsidRDefault="00845C02" w:rsidP="00352C6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9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1041B" w:rsidRPr="00361473">
              <w:rPr>
                <w:color w:val="0D0D0D" w:themeColor="text1" w:themeTint="F2"/>
                <w:sz w:val="20"/>
                <w:szCs w:val="20"/>
              </w:rPr>
              <w:t>Профили длин ДНК-фрагментов в идентификации личности.</w:t>
            </w:r>
          </w:p>
        </w:tc>
        <w:tc>
          <w:tcPr>
            <w:tcW w:w="974" w:type="dxa"/>
            <w:shd w:val="clear" w:color="auto" w:fill="auto"/>
          </w:tcPr>
          <w:p w14:paraId="6625834A" w14:textId="6C0F738F" w:rsidR="00845C02" w:rsidRPr="00361473" w:rsidRDefault="00845C02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82AABE9" w14:textId="3A564FDC" w:rsidR="00845C02" w:rsidRPr="00361473" w:rsidRDefault="00845C02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BF03E4" w:rsidRPr="00BF03E4" w14:paraId="4342AA78" w14:textId="77777777" w:rsidTr="005F0F3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61473" w:rsidRDefault="00B43A2C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34916280" w14:textId="27EA2F65" w:rsidR="00B43A2C" w:rsidRPr="00361473" w:rsidRDefault="00B43A2C" w:rsidP="00950BF4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СР</w:t>
            </w:r>
            <w:r w:rsidR="005C26DF" w:rsidRPr="00361473">
              <w:rPr>
                <w:b/>
                <w:color w:val="0D0D0D" w:themeColor="text1" w:themeTint="F2"/>
                <w:sz w:val="20"/>
                <w:szCs w:val="20"/>
              </w:rPr>
              <w:t>О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1C65F2" w:rsidRPr="00361473">
              <w:rPr>
                <w:b/>
                <w:color w:val="0D0D0D" w:themeColor="text1" w:themeTint="F2"/>
                <w:sz w:val="20"/>
                <w:szCs w:val="20"/>
              </w:rPr>
              <w:t>4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950BF4" w:rsidRPr="00361473">
              <w:rPr>
                <w:bCs/>
                <w:color w:val="0D0D0D" w:themeColor="text1" w:themeTint="F2"/>
                <w:sz w:val="20"/>
                <w:szCs w:val="20"/>
              </w:rPr>
              <w:t>Молекулярно-генетическая экспертиза.</w:t>
            </w:r>
            <w:r w:rsidR="00950BF4" w:rsidRPr="00361473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974" w:type="dxa"/>
            <w:shd w:val="clear" w:color="auto" w:fill="auto"/>
          </w:tcPr>
          <w:p w14:paraId="487C8D95" w14:textId="5A04898A" w:rsidR="00B43A2C" w:rsidRPr="00361473" w:rsidRDefault="004D629D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D507919" w14:textId="670F28A4" w:rsidR="00B43A2C" w:rsidRPr="00361473" w:rsidRDefault="002C6286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00BF03E4" w:rsidRPr="00BF03E4" w14:paraId="3CE6E4BF" w14:textId="77777777" w:rsidTr="005F0F30">
        <w:tc>
          <w:tcPr>
            <w:tcW w:w="1135" w:type="dxa"/>
            <w:vMerge w:val="restart"/>
            <w:shd w:val="clear" w:color="auto" w:fill="auto"/>
          </w:tcPr>
          <w:p w14:paraId="0162A872" w14:textId="77777777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7106" w:type="dxa"/>
            <w:shd w:val="clear" w:color="auto" w:fill="auto"/>
          </w:tcPr>
          <w:p w14:paraId="40E4C833" w14:textId="706718B4" w:rsidR="00352C60" w:rsidRPr="00361473" w:rsidRDefault="00352C60" w:rsidP="00352C6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1041B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Применение методов полимеразной цепной реакции (ПЦР)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в</w:t>
            </w:r>
            <w:r w:rsidR="002370D6"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судмедэкспертизе</w:t>
            </w:r>
            <w:r w:rsidR="0091041B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23E11B81" w14:textId="01DB9110" w:rsidR="00352C60" w:rsidRPr="00361473" w:rsidRDefault="00352C60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DE8F40A" w14:textId="1C4285AA" w:rsidR="00352C60" w:rsidRPr="00361473" w:rsidRDefault="00352C60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107E4915" w14:textId="77777777" w:rsidTr="005F0F30">
        <w:trPr>
          <w:trHeight w:val="193"/>
        </w:trPr>
        <w:tc>
          <w:tcPr>
            <w:tcW w:w="1135" w:type="dxa"/>
            <w:vMerge/>
            <w:shd w:val="clear" w:color="auto" w:fill="auto"/>
          </w:tcPr>
          <w:p w14:paraId="00E24750" w14:textId="77777777" w:rsidR="00E00DC4" w:rsidRPr="00361473" w:rsidRDefault="00E00DC4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03D665F7" w14:textId="084D8C6D" w:rsidR="00E00DC4" w:rsidRPr="00361473" w:rsidRDefault="00E00DC4" w:rsidP="00352C6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10.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370D6"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Метод ПЦР в </w:t>
            </w:r>
            <w:r w:rsidR="00AA7D91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ДНК-диагностике.</w:t>
            </w:r>
          </w:p>
        </w:tc>
        <w:tc>
          <w:tcPr>
            <w:tcW w:w="974" w:type="dxa"/>
            <w:shd w:val="clear" w:color="auto" w:fill="auto"/>
          </w:tcPr>
          <w:p w14:paraId="5312540D" w14:textId="691B34D1" w:rsidR="00E00DC4" w:rsidRPr="00361473" w:rsidRDefault="00E00DC4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012F5937" w14:textId="29DCB7AB" w:rsidR="00E00DC4" w:rsidRPr="00361473" w:rsidRDefault="00E00DC4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BF03E4" w:rsidRPr="00BF03E4" w14:paraId="0B638D98" w14:textId="77777777" w:rsidTr="005F0F30">
        <w:trPr>
          <w:trHeight w:val="200"/>
        </w:trPr>
        <w:tc>
          <w:tcPr>
            <w:tcW w:w="1135" w:type="dxa"/>
            <w:vMerge/>
            <w:shd w:val="clear" w:color="auto" w:fill="auto"/>
          </w:tcPr>
          <w:p w14:paraId="205E0E0D" w14:textId="77777777" w:rsidR="00E00DC4" w:rsidRPr="00361473" w:rsidRDefault="00E00DC4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534DC6EA" w14:textId="0BE39B16" w:rsidR="00E00DC4" w:rsidRPr="00361473" w:rsidRDefault="00E00DC4" w:rsidP="00080FF0">
            <w:pPr>
              <w:jc w:val="both"/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РОП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1C65F2" w:rsidRPr="00361473">
              <w:rPr>
                <w:b/>
                <w:color w:val="0D0D0D" w:themeColor="text1" w:themeTint="F2"/>
                <w:sz w:val="20"/>
                <w:szCs w:val="20"/>
              </w:rPr>
              <w:t>5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 xml:space="preserve">Консультация по выполнению </w:t>
            </w: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СРО </w:t>
            </w:r>
            <w:r w:rsidR="001C65F2"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69D4CFB4" w14:textId="353E0E08" w:rsidR="00E00DC4" w:rsidRPr="00361473" w:rsidRDefault="00E00DC4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4311E49" w14:textId="77777777" w:rsidR="00E00DC4" w:rsidRPr="00361473" w:rsidRDefault="00E00DC4" w:rsidP="00080FF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484CCE6B" w14:textId="77777777" w:rsidTr="005F0F30">
        <w:tc>
          <w:tcPr>
            <w:tcW w:w="1135" w:type="dxa"/>
            <w:vMerge w:val="restart"/>
            <w:shd w:val="clear" w:color="auto" w:fill="auto"/>
          </w:tcPr>
          <w:p w14:paraId="0025CC18" w14:textId="77777777" w:rsidR="001D7E50" w:rsidRPr="00361473" w:rsidRDefault="001D7E5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7106" w:type="dxa"/>
            <w:shd w:val="clear" w:color="auto" w:fill="auto"/>
          </w:tcPr>
          <w:p w14:paraId="2B48B3D1" w14:textId="1C268182" w:rsidR="00670358" w:rsidRDefault="001D7E50" w:rsidP="00352C60">
            <w:pPr>
              <w:tabs>
                <w:tab w:val="left" w:pos="1276"/>
              </w:tabs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F77649" w:rsidRPr="00F77649">
              <w:rPr>
                <w:color w:val="0D0D0D" w:themeColor="text1" w:themeTint="F2"/>
                <w:sz w:val="20"/>
                <w:szCs w:val="20"/>
                <w:lang w:val="kk-KZ"/>
              </w:rPr>
              <w:t>Преимущества и недостатки различных молекулярно-генетических методов в судмедэкспертизе.</w:t>
            </w:r>
            <w:r w:rsidR="00670358">
              <w:t xml:space="preserve"> </w:t>
            </w:r>
            <w:r w:rsidR="00670358" w:rsidRPr="00670358">
              <w:rPr>
                <w:sz w:val="20"/>
                <w:szCs w:val="20"/>
              </w:rPr>
              <w:t>file:///C:/Users/user/Downloads/10766-1279-1-PB.pdf</w:t>
            </w:r>
          </w:p>
          <w:p w14:paraId="5DE63952" w14:textId="003924E2" w:rsidR="001D7E50" w:rsidRDefault="00670358" w:rsidP="00352C60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670358">
              <w:rPr>
                <w:color w:val="0D0D0D" w:themeColor="text1" w:themeTint="F2"/>
                <w:sz w:val="20"/>
                <w:szCs w:val="20"/>
                <w:lang w:val="kk-KZ"/>
              </w:rPr>
              <w:t>https://biomolecula.ru/articles/kriminalistika-molekuliarno-geneticheskaia-ekspertiza</w:t>
            </w:r>
          </w:p>
          <w:p w14:paraId="45137502" w14:textId="75EB9AF4" w:rsidR="00FE39DF" w:rsidRPr="00670358" w:rsidRDefault="00FE39DF" w:rsidP="00352C60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670358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https://www.tmj-vgmu.ru/jour/article/view/2598/2303</w:t>
            </w:r>
          </w:p>
        </w:tc>
        <w:tc>
          <w:tcPr>
            <w:tcW w:w="974" w:type="dxa"/>
            <w:shd w:val="clear" w:color="auto" w:fill="auto"/>
          </w:tcPr>
          <w:p w14:paraId="167CA1BA" w14:textId="06E04BB2" w:rsidR="001D7E50" w:rsidRPr="00361473" w:rsidRDefault="001D7E50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6550FD2" w14:textId="137EEDD8" w:rsidR="001D7E50" w:rsidRPr="00361473" w:rsidRDefault="001D7E50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1C2918F5" w14:textId="77777777" w:rsidTr="005F0F30">
        <w:trPr>
          <w:trHeight w:val="174"/>
        </w:trPr>
        <w:tc>
          <w:tcPr>
            <w:tcW w:w="1135" w:type="dxa"/>
            <w:vMerge/>
            <w:shd w:val="clear" w:color="auto" w:fill="auto"/>
          </w:tcPr>
          <w:p w14:paraId="4597C4A0" w14:textId="77777777" w:rsidR="001D7E50" w:rsidRPr="00361473" w:rsidRDefault="001D7E50" w:rsidP="00352C6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6A5EFB39" w14:textId="24D74758" w:rsidR="001D7E50" w:rsidRPr="00361473" w:rsidRDefault="001D7E50" w:rsidP="00352C6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11</w:t>
            </w:r>
            <w:r w:rsidR="00CE06AE" w:rsidRPr="00361473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C33EA5"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bookmarkStart w:id="5" w:name="_Hlk160901988"/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>Применение с</w:t>
            </w:r>
            <w:r w:rsidR="00490DE6" w:rsidRPr="00917C5D">
              <w:rPr>
                <w:color w:val="0D0D0D" w:themeColor="text1" w:themeTint="F2"/>
                <w:sz w:val="20"/>
                <w:szCs w:val="20"/>
                <w:lang w:val="kk-KZ"/>
              </w:rPr>
              <w:t>еквенировани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>я</w:t>
            </w:r>
            <w:r w:rsidR="00490DE6" w:rsidRPr="00917C5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по Сенгеру в криминалистике.</w:t>
            </w:r>
            <w:bookmarkEnd w:id="5"/>
          </w:p>
        </w:tc>
        <w:tc>
          <w:tcPr>
            <w:tcW w:w="974" w:type="dxa"/>
            <w:shd w:val="clear" w:color="auto" w:fill="auto"/>
          </w:tcPr>
          <w:p w14:paraId="58D8B663" w14:textId="40AD15AF" w:rsidR="001D7E50" w:rsidRPr="00361473" w:rsidRDefault="001D7E50" w:rsidP="001C65F2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0CD9D766" w14:textId="04C5346A" w:rsidR="001D7E50" w:rsidRPr="00361473" w:rsidRDefault="001D7E50" w:rsidP="00352C6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BF03E4" w:rsidRPr="00BF03E4" w14:paraId="2AB39796" w14:textId="77777777" w:rsidTr="005F0F30">
        <w:tc>
          <w:tcPr>
            <w:tcW w:w="1135" w:type="dxa"/>
            <w:vMerge/>
            <w:shd w:val="clear" w:color="auto" w:fill="auto"/>
          </w:tcPr>
          <w:p w14:paraId="399E4C95" w14:textId="77777777" w:rsidR="001D7E50" w:rsidRPr="00361473" w:rsidRDefault="001D7E5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08ECB60A" w14:textId="1752E06C" w:rsidR="001D7E50" w:rsidRPr="00361473" w:rsidRDefault="001D7E50" w:rsidP="0045648F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СРО </w:t>
            </w:r>
            <w:r w:rsidR="001C65F2" w:rsidRPr="00361473">
              <w:rPr>
                <w:b/>
                <w:color w:val="0D0D0D" w:themeColor="text1" w:themeTint="F2"/>
                <w:sz w:val="20"/>
                <w:szCs w:val="20"/>
              </w:rPr>
              <w:t>5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2C6286"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Молекулярно-цитогенетическое исследование с использованием ДНК-зондов биологического материала.</w:t>
            </w:r>
            <w:r w:rsidR="00F21077" w:rsidRPr="00F77649">
              <w:rPr>
                <w:color w:val="0D0D0D" w:themeColor="text1" w:themeTint="F2"/>
                <w:sz w:val="20"/>
                <w:szCs w:val="20"/>
              </w:rPr>
              <w:t xml:space="preserve"> ДНК технологии в палеонтологии</w:t>
            </w:r>
            <w:r w:rsidR="001C1F80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7C10632A" w14:textId="43FB7C15" w:rsidR="001D7E50" w:rsidRPr="00361473" w:rsidRDefault="001D7E50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1BB931AE" w14:textId="536E4621" w:rsidR="001D7E50" w:rsidRPr="00361473" w:rsidRDefault="002C6286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  <w:r w:rsidR="00E93051">
              <w:rPr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</w:tr>
      <w:tr w:rsidR="00BF03E4" w:rsidRPr="00BF03E4" w14:paraId="7B3F54DE" w14:textId="77777777" w:rsidTr="005F0F30">
        <w:tc>
          <w:tcPr>
            <w:tcW w:w="1135" w:type="dxa"/>
            <w:vMerge/>
            <w:shd w:val="clear" w:color="auto" w:fill="auto"/>
          </w:tcPr>
          <w:p w14:paraId="119B9BCB" w14:textId="77777777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19B477E4" w14:textId="64F8BA4E" w:rsidR="001D7E50" w:rsidRPr="00361473" w:rsidRDefault="001D7E50" w:rsidP="001D7E5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РОП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1C65F2" w:rsidRPr="00361473">
              <w:rPr>
                <w:b/>
                <w:color w:val="0D0D0D" w:themeColor="text1" w:themeTint="F2"/>
                <w:sz w:val="20"/>
                <w:szCs w:val="20"/>
              </w:rPr>
              <w:t>6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 xml:space="preserve">Консультация по выполнению </w:t>
            </w: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СРО </w:t>
            </w:r>
            <w:r w:rsidR="001C65F2"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3B6821B2" w14:textId="77777777" w:rsidR="001D7E50" w:rsidRPr="00361473" w:rsidRDefault="001D7E50" w:rsidP="001C65F2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E18886" w14:textId="77777777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BF03E4" w:rsidRPr="00BF03E4" w14:paraId="2E8032EE" w14:textId="77777777" w:rsidTr="005F0F30">
        <w:tc>
          <w:tcPr>
            <w:tcW w:w="1135" w:type="dxa"/>
            <w:vMerge w:val="restart"/>
            <w:shd w:val="clear" w:color="auto" w:fill="auto"/>
          </w:tcPr>
          <w:p w14:paraId="0B2722F7" w14:textId="77777777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7106" w:type="dxa"/>
            <w:shd w:val="clear" w:color="auto" w:fill="auto"/>
          </w:tcPr>
          <w:p w14:paraId="44F334F7" w14:textId="77777777" w:rsidR="001D7E50" w:rsidRDefault="001D7E50" w:rsidP="001D7E50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Л12.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6" w:name="_Hlk160903092"/>
            <w:r w:rsidR="00490DE6" w:rsidRPr="00F77649">
              <w:rPr>
                <w:color w:val="0D0D0D" w:themeColor="text1" w:themeTint="F2"/>
                <w:sz w:val="20"/>
                <w:szCs w:val="20"/>
                <w:lang w:val="kk-KZ"/>
              </w:rPr>
              <w:t>Использование высокопроизводительного секвенирования (NGS) в геномике, палеогенетике и криминалистике.</w:t>
            </w:r>
            <w:bookmarkEnd w:id="6"/>
          </w:p>
          <w:p w14:paraId="77752540" w14:textId="6674C8E3" w:rsidR="00AB7AA8" w:rsidRPr="00AB7AA8" w:rsidRDefault="00AB7AA8" w:rsidP="001D7E50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AB7AA8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https://biomolecula.ru/articles/kriminalistika-molekuliarno-geneticheskaia-ekspertiza</w:t>
            </w:r>
          </w:p>
        </w:tc>
        <w:tc>
          <w:tcPr>
            <w:tcW w:w="974" w:type="dxa"/>
            <w:shd w:val="clear" w:color="auto" w:fill="auto"/>
          </w:tcPr>
          <w:p w14:paraId="6422F453" w14:textId="1553D3EB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C03F2A3" w14:textId="1C787125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C6286" w:rsidRPr="00BF03E4" w14:paraId="05902FA1" w14:textId="77777777" w:rsidTr="00917C5D">
        <w:trPr>
          <w:trHeight w:val="159"/>
        </w:trPr>
        <w:tc>
          <w:tcPr>
            <w:tcW w:w="1135" w:type="dxa"/>
            <w:vMerge/>
            <w:shd w:val="clear" w:color="auto" w:fill="auto"/>
          </w:tcPr>
          <w:p w14:paraId="072E9487" w14:textId="77777777" w:rsidR="002C6286" w:rsidRPr="00361473" w:rsidRDefault="002C6286" w:rsidP="001D7E5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1D65387D" w14:textId="77777777" w:rsidR="002C6286" w:rsidRDefault="002C6286" w:rsidP="00F21077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1C1F80">
              <w:rPr>
                <w:b/>
                <w:color w:val="0D0D0D" w:themeColor="text1" w:themeTint="F2"/>
                <w:sz w:val="20"/>
                <w:szCs w:val="20"/>
              </w:rPr>
              <w:t>СЗ 12.</w:t>
            </w:r>
            <w:r w:rsidRPr="001C1F8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90DE6" w:rsidRPr="00F77649">
              <w:rPr>
                <w:bCs/>
                <w:color w:val="0D0D0D" w:themeColor="text1" w:themeTint="F2"/>
                <w:sz w:val="20"/>
                <w:szCs w:val="20"/>
              </w:rPr>
              <w:t>С</w:t>
            </w:r>
            <w:r w:rsidR="00490DE6" w:rsidRPr="00361473">
              <w:rPr>
                <w:color w:val="0D0D0D" w:themeColor="text1" w:themeTint="F2"/>
                <w:sz w:val="20"/>
                <w:szCs w:val="20"/>
              </w:rPr>
              <w:t xml:space="preserve">еквенирование </w:t>
            </w:r>
            <w:r w:rsidR="00490DE6" w:rsidRPr="00361473">
              <w:rPr>
                <w:color w:val="0D0D0D" w:themeColor="text1" w:themeTint="F2"/>
                <w:sz w:val="20"/>
                <w:szCs w:val="20"/>
                <w:lang w:val="en-US"/>
              </w:rPr>
              <w:t>NGS</w:t>
            </w:r>
            <w:r w:rsidR="00490DE6" w:rsidRPr="00361473">
              <w:rPr>
                <w:color w:val="0D0D0D" w:themeColor="text1" w:themeTint="F2"/>
                <w:sz w:val="20"/>
                <w:szCs w:val="20"/>
              </w:rPr>
              <w:t xml:space="preserve"> в </w:t>
            </w:r>
            <w:r w:rsidR="00490DE6">
              <w:rPr>
                <w:color w:val="0D0D0D" w:themeColor="text1" w:themeTint="F2"/>
                <w:sz w:val="20"/>
                <w:szCs w:val="20"/>
              </w:rPr>
              <w:t xml:space="preserve">криминалистике. </w:t>
            </w:r>
          </w:p>
          <w:p w14:paraId="2104BE23" w14:textId="09F496A8" w:rsidR="006557FD" w:rsidRPr="006557FD" w:rsidRDefault="006557FD" w:rsidP="00F21077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6557FD">
              <w:rPr>
                <w:bCs/>
                <w:color w:val="0D0D0D" w:themeColor="text1" w:themeTint="F2"/>
                <w:sz w:val="20"/>
                <w:szCs w:val="20"/>
              </w:rPr>
              <w:t>https://biomolecula.ru/articles/metody-v-kartinkakh-sekvenirovanie-nukleinovykh-kislot</w:t>
            </w:r>
          </w:p>
        </w:tc>
        <w:tc>
          <w:tcPr>
            <w:tcW w:w="974" w:type="dxa"/>
            <w:shd w:val="clear" w:color="auto" w:fill="auto"/>
          </w:tcPr>
          <w:p w14:paraId="4DFEF5F1" w14:textId="25B29179" w:rsidR="002C6286" w:rsidRPr="00361473" w:rsidRDefault="002C6286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92E055A" w14:textId="3D0A90A3" w:rsidR="002C6286" w:rsidRPr="00361473" w:rsidRDefault="002C6286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BF03E4" w:rsidRPr="00BF03E4" w14:paraId="1CEAD0C6" w14:textId="77777777" w:rsidTr="005F0F30">
        <w:tc>
          <w:tcPr>
            <w:tcW w:w="1135" w:type="dxa"/>
            <w:vMerge w:val="restart"/>
            <w:shd w:val="clear" w:color="auto" w:fill="auto"/>
          </w:tcPr>
          <w:p w14:paraId="3CE383D9" w14:textId="77777777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7106" w:type="dxa"/>
            <w:shd w:val="clear" w:color="auto" w:fill="auto"/>
          </w:tcPr>
          <w:p w14:paraId="05228B96" w14:textId="77777777" w:rsidR="001D7E50" w:rsidRDefault="001D7E50" w:rsidP="001D7E50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7" w:name="_Hlk160903721"/>
            <w:r w:rsidR="00490DE6" w:rsidRPr="001C1F8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Судебная молекулярно-генетическая экспертиза объектов биологического происхождения (флора, фауна) </w:t>
            </w:r>
            <w:r w:rsidR="00490DE6" w:rsidRPr="001C1F80">
              <w:rPr>
                <w:color w:val="0D0D0D" w:themeColor="text1" w:themeTint="F2"/>
                <w:sz w:val="20"/>
                <w:szCs w:val="20"/>
              </w:rPr>
              <w:t>в борьбе с их незаконным оборотом</w:t>
            </w:r>
            <w:bookmarkEnd w:id="7"/>
          </w:p>
          <w:p w14:paraId="7F45FEE2" w14:textId="178D0359" w:rsidR="00730F4C" w:rsidRPr="00730F4C" w:rsidRDefault="00730F4C" w:rsidP="001D7E50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730F4C"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file:///C:/Users/user/Downloads/643-1599-1-SM%20(1).pdf</w:t>
            </w:r>
          </w:p>
        </w:tc>
        <w:tc>
          <w:tcPr>
            <w:tcW w:w="974" w:type="dxa"/>
            <w:shd w:val="clear" w:color="auto" w:fill="auto"/>
          </w:tcPr>
          <w:p w14:paraId="3B502940" w14:textId="1ACAA3BC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D4B4D8D" w14:textId="595B8598" w:rsidR="001D7E50" w:rsidRPr="00361473" w:rsidRDefault="001D7E50" w:rsidP="001D7E50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77649" w:rsidRPr="00BF03E4" w14:paraId="496362AA" w14:textId="77777777" w:rsidTr="00F77649">
        <w:trPr>
          <w:trHeight w:val="225"/>
        </w:trPr>
        <w:tc>
          <w:tcPr>
            <w:tcW w:w="1135" w:type="dxa"/>
            <w:vMerge/>
            <w:shd w:val="clear" w:color="auto" w:fill="auto"/>
          </w:tcPr>
          <w:p w14:paraId="7757F865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106" w:type="dxa"/>
            <w:shd w:val="clear" w:color="auto" w:fill="auto"/>
          </w:tcPr>
          <w:p w14:paraId="04E12AF0" w14:textId="73F5E347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1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>3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="00490DE6" w:rsidRPr="001C1F8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ДНК-дактилоскопия 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>в</w:t>
            </w:r>
            <w:r w:rsidR="00490DE6" w:rsidRPr="001C1F8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расследовани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>ях</w:t>
            </w:r>
            <w:r w:rsidR="00490DE6" w:rsidRPr="001C1F8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преступлений, связанных с браконьерством или торговлей исчезающими видами</w:t>
            </w:r>
            <w:r w:rsidR="00490DE6">
              <w:rPr>
                <w:color w:val="0D0D0D" w:themeColor="text1" w:themeTint="F2"/>
                <w:sz w:val="20"/>
                <w:szCs w:val="20"/>
                <w:lang w:val="kk-KZ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4D38F08F" w14:textId="4BFB8B2D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C7180B5" w14:textId="1E3D3E2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F77649" w:rsidRPr="00BF03E4" w14:paraId="15CE8DCF" w14:textId="77777777" w:rsidTr="005F0F30">
        <w:trPr>
          <w:trHeight w:val="279"/>
        </w:trPr>
        <w:tc>
          <w:tcPr>
            <w:tcW w:w="1135" w:type="dxa"/>
            <w:vMerge/>
            <w:shd w:val="clear" w:color="auto" w:fill="auto"/>
          </w:tcPr>
          <w:p w14:paraId="52CC22FC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106" w:type="dxa"/>
            <w:shd w:val="clear" w:color="auto" w:fill="auto"/>
          </w:tcPr>
          <w:p w14:paraId="7C66F955" w14:textId="0917B9A6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СРОП 6. 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>Контрольная работа</w:t>
            </w:r>
          </w:p>
        </w:tc>
        <w:tc>
          <w:tcPr>
            <w:tcW w:w="974" w:type="dxa"/>
            <w:shd w:val="clear" w:color="auto" w:fill="auto"/>
          </w:tcPr>
          <w:p w14:paraId="15781F47" w14:textId="65C2F38E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C54A1C3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F77649" w:rsidRPr="00BF03E4" w14:paraId="46DF2DAD" w14:textId="77777777" w:rsidTr="005F0F30">
        <w:tc>
          <w:tcPr>
            <w:tcW w:w="1135" w:type="dxa"/>
            <w:vMerge w:val="restart"/>
            <w:shd w:val="clear" w:color="auto" w:fill="auto"/>
          </w:tcPr>
          <w:p w14:paraId="4E66E520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7106" w:type="dxa"/>
            <w:shd w:val="clear" w:color="auto" w:fill="auto"/>
          </w:tcPr>
          <w:p w14:paraId="05C0675D" w14:textId="3F358225" w:rsidR="00F77649" w:rsidRDefault="00F77649" w:rsidP="00F77649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14.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8" w:name="_Hlk160913458"/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Использование SNP </w:t>
            </w:r>
            <w:r w:rsidR="00435866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анализа 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в криминалистике для идентификации человека.</w:t>
            </w:r>
            <w:bookmarkEnd w:id="8"/>
            <w:r w:rsidR="00A22536">
              <w:t xml:space="preserve"> </w:t>
            </w:r>
            <w:hyperlink r:id="rId26" w:history="1">
              <w:r w:rsidR="00203F8B" w:rsidRPr="00FF2434">
                <w:rPr>
                  <w:rStyle w:val="af9"/>
                  <w:sz w:val="20"/>
                  <w:szCs w:val="20"/>
                  <w:lang w:val="kk-KZ"/>
                </w:rPr>
                <w:t>https://www.mediasphera.ru/issues/sudebno-meditsinskaya-ekspertiza/2016/6/downloads/ru/1003945212016061027</w:t>
              </w:r>
            </w:hyperlink>
          </w:p>
          <w:p w14:paraId="370488CB" w14:textId="6152978B" w:rsidR="00203F8B" w:rsidRPr="00203F8B" w:rsidRDefault="00000000" w:rsidP="00F77649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hyperlink r:id="rId27" w:history="1">
              <w:r w:rsidR="00203F8B" w:rsidRPr="00203F8B">
                <w:rPr>
                  <w:rStyle w:val="af9"/>
                  <w:bCs/>
                  <w:sz w:val="20"/>
                  <w:szCs w:val="20"/>
                  <w:lang w:val="kk-KZ"/>
                </w:rPr>
                <w:t>https://testgen.ru/info/publications/stati-i-spravochnye-materialy/odnonukleotidnye-polimorfizmy-v-sudebnoy-genetike-metody-detektsii-snp/</w:t>
              </w:r>
            </w:hyperlink>
          </w:p>
          <w:p w14:paraId="5C70DFFA" w14:textId="079602D1" w:rsidR="00203F8B" w:rsidRPr="00203F8B" w:rsidRDefault="00203F8B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203F8B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https://ceur.ru/library/articles/sudebnaja_jekspertiza/item350284/</w:t>
            </w:r>
          </w:p>
        </w:tc>
        <w:tc>
          <w:tcPr>
            <w:tcW w:w="974" w:type="dxa"/>
            <w:shd w:val="clear" w:color="auto" w:fill="auto"/>
          </w:tcPr>
          <w:p w14:paraId="714D747A" w14:textId="009537A2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37A536C" w14:textId="2E862FC4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77649" w:rsidRPr="00BF03E4" w14:paraId="42B1777B" w14:textId="77777777" w:rsidTr="005F0F3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7AE81EB6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35EF164B" w14:textId="1ECC0700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14.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Однонуклеотидные полиморфизмы</w:t>
            </w:r>
            <w:r w:rsidRPr="00361473">
              <w:rPr>
                <w:color w:val="0D0D0D" w:themeColor="text1" w:themeTint="F2"/>
                <w:sz w:val="20"/>
                <w:szCs w:val="20"/>
              </w:rPr>
              <w:t xml:space="preserve"> (SNP) 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>и судмедэкспертиза.</w:t>
            </w:r>
          </w:p>
        </w:tc>
        <w:tc>
          <w:tcPr>
            <w:tcW w:w="974" w:type="dxa"/>
            <w:shd w:val="clear" w:color="auto" w:fill="auto"/>
          </w:tcPr>
          <w:p w14:paraId="3036FD8F" w14:textId="1CCEE489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8AA2746" w14:textId="65CC8078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</w:tr>
      <w:tr w:rsidR="00F77649" w:rsidRPr="00BF03E4" w14:paraId="7832860F" w14:textId="77777777" w:rsidTr="005F0F30">
        <w:tc>
          <w:tcPr>
            <w:tcW w:w="1135" w:type="dxa"/>
            <w:vMerge w:val="restart"/>
            <w:shd w:val="clear" w:color="auto" w:fill="auto"/>
          </w:tcPr>
          <w:p w14:paraId="0D01B8A4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bookmarkStart w:id="9" w:name="_Hlk160915268"/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7106" w:type="dxa"/>
            <w:shd w:val="clear" w:color="auto" w:fill="auto"/>
          </w:tcPr>
          <w:p w14:paraId="527B5DC7" w14:textId="77777777" w:rsidR="00F77649" w:rsidRDefault="00F77649" w:rsidP="00F77649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  <w:lang w:val="kk-KZ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Этические аспекты проведения судебно-медицинских исследований.</w:t>
            </w:r>
          </w:p>
          <w:p w14:paraId="16151EC2" w14:textId="5A862F67" w:rsidR="006309C3" w:rsidRPr="006309C3" w:rsidRDefault="006309C3" w:rsidP="00F77649">
            <w:pPr>
              <w:tabs>
                <w:tab w:val="left" w:pos="1276"/>
              </w:tabs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6309C3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https://cyberleninka.ru/article/n/nekotorye-voprosy-etiki-i-deontologii-v-praktike-sudebno-meditsinskogo-eksperta</w:t>
            </w:r>
          </w:p>
        </w:tc>
        <w:tc>
          <w:tcPr>
            <w:tcW w:w="974" w:type="dxa"/>
            <w:shd w:val="clear" w:color="auto" w:fill="auto"/>
          </w:tcPr>
          <w:p w14:paraId="4349AE46" w14:textId="5CC6D6C2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CAF9D4D" w14:textId="71696D68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</w:tr>
      <w:bookmarkEnd w:id="9"/>
      <w:tr w:rsidR="00F77649" w:rsidRPr="00BF03E4" w14:paraId="433DD53E" w14:textId="77777777" w:rsidTr="005F0F30">
        <w:trPr>
          <w:trHeight w:val="470"/>
        </w:trPr>
        <w:tc>
          <w:tcPr>
            <w:tcW w:w="1135" w:type="dxa"/>
            <w:vMerge/>
            <w:shd w:val="clear" w:color="auto" w:fill="auto"/>
          </w:tcPr>
          <w:p w14:paraId="454DEDA7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59A2F16A" w14:textId="0294FD83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СЗ 15.</w:t>
            </w:r>
            <w:r w:rsidRPr="00361473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Идентификация преступника с помощью методов молекулярной генетики, антропологии и археологии в судебно-медицинской экспертизе.</w:t>
            </w:r>
          </w:p>
        </w:tc>
        <w:tc>
          <w:tcPr>
            <w:tcW w:w="974" w:type="dxa"/>
            <w:shd w:val="clear" w:color="auto" w:fill="auto"/>
          </w:tcPr>
          <w:p w14:paraId="5B144FDD" w14:textId="049C6761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548C1C1" w14:textId="0BAFA10E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</w:tr>
      <w:tr w:rsidR="00F77649" w:rsidRPr="00BF03E4" w14:paraId="569E5CDD" w14:textId="77777777" w:rsidTr="005F0F30">
        <w:tc>
          <w:tcPr>
            <w:tcW w:w="1135" w:type="dxa"/>
            <w:vMerge/>
            <w:shd w:val="clear" w:color="auto" w:fill="auto"/>
          </w:tcPr>
          <w:p w14:paraId="623315CE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06" w:type="dxa"/>
            <w:shd w:val="clear" w:color="auto" w:fill="auto"/>
          </w:tcPr>
          <w:p w14:paraId="5CD87A7E" w14:textId="4BBC7687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СРОП 7.  Консультация по подготовке к экзаменационным вопросам.</w:t>
            </w:r>
          </w:p>
        </w:tc>
        <w:tc>
          <w:tcPr>
            <w:tcW w:w="974" w:type="dxa"/>
            <w:shd w:val="clear" w:color="auto" w:fill="auto"/>
          </w:tcPr>
          <w:p w14:paraId="77E01ADF" w14:textId="0D6EB803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B73DAD0" w14:textId="28CE4735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12"/>
                <w:szCs w:val="12"/>
              </w:rPr>
            </w:pPr>
          </w:p>
        </w:tc>
      </w:tr>
      <w:tr w:rsidR="00F77649" w:rsidRPr="00BF03E4" w14:paraId="7DA05C74" w14:textId="77777777" w:rsidTr="005F0F30">
        <w:tc>
          <w:tcPr>
            <w:tcW w:w="1135" w:type="dxa"/>
            <w:shd w:val="clear" w:color="auto" w:fill="auto"/>
          </w:tcPr>
          <w:p w14:paraId="4971DF10" w14:textId="1AEF4A14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7106" w:type="dxa"/>
            <w:shd w:val="clear" w:color="auto" w:fill="auto"/>
          </w:tcPr>
          <w:p w14:paraId="308752C3" w14:textId="4191F328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974" w:type="dxa"/>
            <w:shd w:val="clear" w:color="auto" w:fill="auto"/>
          </w:tcPr>
          <w:p w14:paraId="527ED689" w14:textId="7777777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F91B7C" w14:textId="651CC42C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12"/>
                <w:szCs w:val="12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F77649" w:rsidRPr="00BF03E4" w14:paraId="1035FFB7" w14:textId="77777777" w:rsidTr="005F0F30">
        <w:tc>
          <w:tcPr>
            <w:tcW w:w="9215" w:type="dxa"/>
            <w:gridSpan w:val="3"/>
            <w:shd w:val="clear" w:color="auto" w:fill="FFFFFF" w:themeFill="background1"/>
          </w:tcPr>
          <w:p w14:paraId="4D0C3304" w14:textId="2DCAE1F7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75" w:type="dxa"/>
            <w:shd w:val="clear" w:color="auto" w:fill="FFFFFF" w:themeFill="background1"/>
          </w:tcPr>
          <w:p w14:paraId="37BAB171" w14:textId="6631F2A7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F77649" w:rsidRPr="00BF03E4" w14:paraId="2C6BC3B7" w14:textId="77777777" w:rsidTr="005F0F30">
        <w:tc>
          <w:tcPr>
            <w:tcW w:w="9215" w:type="dxa"/>
            <w:gridSpan w:val="3"/>
            <w:shd w:val="clear" w:color="auto" w:fill="FFFFFF" w:themeFill="background1"/>
          </w:tcPr>
          <w:p w14:paraId="2A32EB92" w14:textId="257E60F2" w:rsidR="00F77649" w:rsidRPr="00361473" w:rsidRDefault="00F77649" w:rsidP="00F77649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ИТОГО за дисциплину</w:t>
            </w:r>
          </w:p>
        </w:tc>
        <w:tc>
          <w:tcPr>
            <w:tcW w:w="1275" w:type="dxa"/>
            <w:shd w:val="clear" w:color="auto" w:fill="FFFFFF" w:themeFill="background1"/>
          </w:tcPr>
          <w:p w14:paraId="7E8416CD" w14:textId="46F6C861" w:rsidR="00F77649" w:rsidRPr="00361473" w:rsidRDefault="00F77649" w:rsidP="00F77649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361473">
              <w:rPr>
                <w:b/>
                <w:color w:val="0D0D0D" w:themeColor="text1" w:themeTint="F2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F03E4" w:rsidRDefault="008642A4" w:rsidP="00A44F44">
      <w:pPr>
        <w:tabs>
          <w:tab w:val="left" w:pos="1276"/>
        </w:tabs>
        <w:jc w:val="center"/>
        <w:rPr>
          <w:b/>
          <w:color w:val="00B050"/>
          <w:sz w:val="20"/>
          <w:szCs w:val="20"/>
        </w:rPr>
      </w:pPr>
      <w:r w:rsidRPr="00BF03E4">
        <w:rPr>
          <w:b/>
          <w:color w:val="00B050"/>
          <w:sz w:val="20"/>
          <w:szCs w:val="20"/>
        </w:rPr>
        <w:t xml:space="preserve"> </w:t>
      </w:r>
    </w:p>
    <w:p w14:paraId="5604C61C" w14:textId="77777777" w:rsidR="00A72D3C" w:rsidRPr="00BF03E4" w:rsidRDefault="00A72D3C">
      <w:pPr>
        <w:jc w:val="both"/>
        <w:rPr>
          <w:color w:val="00B050"/>
          <w:sz w:val="20"/>
          <w:szCs w:val="20"/>
        </w:rPr>
      </w:pPr>
    </w:p>
    <w:p w14:paraId="0BE48FBD" w14:textId="77777777" w:rsidR="00B737F4" w:rsidRDefault="00B737F4">
      <w:pPr>
        <w:jc w:val="both"/>
        <w:rPr>
          <w:sz w:val="20"/>
          <w:szCs w:val="20"/>
        </w:rPr>
      </w:pPr>
    </w:p>
    <w:p w14:paraId="554C00BB" w14:textId="77777777" w:rsidR="00B737F4" w:rsidRPr="00CC5B0D" w:rsidRDefault="00B737F4">
      <w:pPr>
        <w:jc w:val="both"/>
        <w:rPr>
          <w:sz w:val="20"/>
          <w:szCs w:val="20"/>
        </w:rPr>
      </w:pPr>
    </w:p>
    <w:p w14:paraId="3749083B" w14:textId="1CA20856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bookmarkStart w:id="10" w:name="_Hlk157160430"/>
      <w:r w:rsidRPr="00CC5B0D">
        <w:rPr>
          <w:b/>
          <w:sz w:val="20"/>
          <w:szCs w:val="20"/>
        </w:rPr>
        <w:t xml:space="preserve">Декан     ___________________________________  </w:t>
      </w:r>
      <w:r w:rsidR="007F5CFE">
        <w:rPr>
          <w:b/>
          <w:sz w:val="20"/>
          <w:szCs w:val="20"/>
        </w:rPr>
        <w:t>Курманбаева М</w:t>
      </w:r>
      <w:r w:rsidRPr="00CC5B0D">
        <w:rPr>
          <w:b/>
          <w:sz w:val="20"/>
          <w:szCs w:val="20"/>
        </w:rPr>
        <w:t>.</w:t>
      </w:r>
      <w:r w:rsidR="007F5CFE">
        <w:rPr>
          <w:b/>
          <w:sz w:val="20"/>
          <w:szCs w:val="20"/>
        </w:rPr>
        <w:t>С.</w:t>
      </w:r>
    </w:p>
    <w:p w14:paraId="07CD8CC3" w14:textId="77777777" w:rsidR="00CC5B0D" w:rsidRPr="00CC5B0D" w:rsidRDefault="00CC5B0D" w:rsidP="00CC5B0D">
      <w:pPr>
        <w:spacing w:after="120"/>
        <w:jc w:val="both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 xml:space="preserve">                                                                         </w:t>
      </w:r>
    </w:p>
    <w:p w14:paraId="739DD9B2" w14:textId="4BAD73BC" w:rsidR="00CC5B0D" w:rsidRP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Заведующий кафедрой ______________________ Жунусбаева Ж. К.</w:t>
      </w:r>
    </w:p>
    <w:p w14:paraId="09B57F19" w14:textId="77777777" w:rsidR="00CC5B0D" w:rsidRPr="00CC5B0D" w:rsidRDefault="00CC5B0D" w:rsidP="00CC5B0D">
      <w:pPr>
        <w:spacing w:after="120"/>
        <w:rPr>
          <w:b/>
          <w:sz w:val="20"/>
          <w:szCs w:val="20"/>
        </w:rPr>
      </w:pPr>
    </w:p>
    <w:p w14:paraId="12D99842" w14:textId="2471AA20" w:rsidR="00CC5B0D" w:rsidRDefault="00CC5B0D" w:rsidP="00CC5B0D">
      <w:pPr>
        <w:spacing w:after="120"/>
        <w:rPr>
          <w:b/>
          <w:sz w:val="20"/>
          <w:szCs w:val="20"/>
        </w:rPr>
      </w:pPr>
      <w:r w:rsidRPr="00CC5B0D">
        <w:rPr>
          <w:b/>
          <w:sz w:val="20"/>
          <w:szCs w:val="20"/>
        </w:rPr>
        <w:t>Лектор ___________________________________</w:t>
      </w:r>
      <w:r w:rsidR="0029367D">
        <w:rPr>
          <w:b/>
          <w:sz w:val="20"/>
          <w:szCs w:val="20"/>
        </w:rPr>
        <w:t xml:space="preserve"> </w:t>
      </w:r>
      <w:r w:rsidRPr="00CC5B0D">
        <w:rPr>
          <w:b/>
          <w:sz w:val="20"/>
          <w:szCs w:val="20"/>
        </w:rPr>
        <w:t xml:space="preserve"> </w:t>
      </w:r>
      <w:r w:rsidR="001A7295">
        <w:rPr>
          <w:b/>
          <w:sz w:val="20"/>
          <w:szCs w:val="20"/>
        </w:rPr>
        <w:t xml:space="preserve"> </w:t>
      </w:r>
      <w:r w:rsidR="00B737F4">
        <w:rPr>
          <w:b/>
          <w:sz w:val="20"/>
          <w:szCs w:val="20"/>
        </w:rPr>
        <w:t>Омирбекова Н.Ж.</w:t>
      </w:r>
      <w:r w:rsidRPr="00CC5B0D">
        <w:rPr>
          <w:b/>
          <w:sz w:val="20"/>
          <w:szCs w:val="20"/>
        </w:rPr>
        <w:t xml:space="preserve"> </w:t>
      </w:r>
    </w:p>
    <w:p w14:paraId="7DCE1B67" w14:textId="77777777" w:rsidR="007F5CFE" w:rsidRDefault="007F5CFE" w:rsidP="00CC5B0D">
      <w:pPr>
        <w:spacing w:after="120"/>
        <w:rPr>
          <w:b/>
          <w:sz w:val="20"/>
          <w:szCs w:val="20"/>
        </w:rPr>
      </w:pPr>
    </w:p>
    <w:p w14:paraId="49C12860" w14:textId="65270181" w:rsidR="007F5CFE" w:rsidRPr="00CC5B0D" w:rsidRDefault="007F5CFE" w:rsidP="00CC5B0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 </w:t>
      </w:r>
      <w:r w:rsidR="002936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Амирова А.К.</w:t>
      </w:r>
    </w:p>
    <w:bookmarkEnd w:id="10"/>
    <w:p w14:paraId="5F223ABA" w14:textId="77777777" w:rsidR="00CC5B0D" w:rsidRPr="00CC5B0D" w:rsidRDefault="00CC5B0D" w:rsidP="00CC5B0D">
      <w:pPr>
        <w:rPr>
          <w:sz w:val="20"/>
          <w:szCs w:val="20"/>
          <w:lang w:val="kk-KZ"/>
        </w:rPr>
      </w:pPr>
    </w:p>
    <w:bookmarkEnd w:id="4"/>
    <w:p w14:paraId="41C1661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55620C2" w14:textId="0ACC1DD0" w:rsidR="00206E46" w:rsidRPr="00CC5B0D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CC5B0D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CC5B0D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CC5B0D" w:rsidRDefault="00206E46">
      <w:pPr>
        <w:rPr>
          <w:sz w:val="20"/>
          <w:szCs w:val="20"/>
          <w:lang w:val="kk-KZ"/>
        </w:rPr>
      </w:pPr>
    </w:p>
    <w:p w14:paraId="59E1A21C" w14:textId="53A063C4" w:rsidR="00206E46" w:rsidRPr="00CC5B0D" w:rsidRDefault="00206E46">
      <w:pPr>
        <w:rPr>
          <w:sz w:val="20"/>
          <w:szCs w:val="20"/>
          <w:lang w:val="kk-KZ"/>
        </w:rPr>
      </w:pPr>
    </w:p>
    <w:p w14:paraId="77ECC8CE" w14:textId="77777777" w:rsidR="00DE30E8" w:rsidRPr="00CC5B0D" w:rsidRDefault="00DE30E8">
      <w:pPr>
        <w:rPr>
          <w:sz w:val="20"/>
          <w:szCs w:val="20"/>
          <w:lang w:val="kk-KZ"/>
        </w:rPr>
      </w:pPr>
    </w:p>
    <w:p w14:paraId="2F194BD4" w14:textId="77777777" w:rsidR="00DE30E8" w:rsidRPr="00CC5B0D" w:rsidRDefault="00DE30E8">
      <w:pPr>
        <w:rPr>
          <w:sz w:val="20"/>
          <w:szCs w:val="20"/>
          <w:lang w:val="kk-KZ"/>
        </w:rPr>
      </w:pPr>
    </w:p>
    <w:p w14:paraId="32BC32A4" w14:textId="4B2040AD" w:rsidR="00DE30E8" w:rsidRPr="00CC5B0D" w:rsidRDefault="00DE30E8">
      <w:pPr>
        <w:rPr>
          <w:sz w:val="20"/>
          <w:szCs w:val="20"/>
          <w:lang w:val="kk-KZ"/>
        </w:rPr>
      </w:pPr>
    </w:p>
    <w:p w14:paraId="288DED2E" w14:textId="2F5E0AF5" w:rsidR="004947F8" w:rsidRPr="00CC5B0D" w:rsidRDefault="004947F8">
      <w:pPr>
        <w:rPr>
          <w:sz w:val="20"/>
          <w:szCs w:val="20"/>
          <w:lang w:val="kk-KZ"/>
        </w:rPr>
        <w:sectPr w:rsidR="004947F8" w:rsidRPr="00CC5B0D" w:rsidSect="00770207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C5B0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C5B0D">
        <w:rPr>
          <w:rStyle w:val="normaltextrun"/>
          <w:b/>
          <w:bCs/>
          <w:sz w:val="20"/>
          <w:szCs w:val="20"/>
        </w:rPr>
        <w:t xml:space="preserve"> </w:t>
      </w:r>
      <w:r w:rsidR="00187B3E" w:rsidRPr="00CC5B0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C5B0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4F5DD37E" w14:textId="5576F350" w:rsidR="004947F8" w:rsidRPr="00CC5B0D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КРИТЕРИ</w:t>
      </w:r>
      <w:r w:rsidR="007E354D" w:rsidRPr="00CC5B0D">
        <w:rPr>
          <w:rStyle w:val="normaltextrun"/>
          <w:b/>
          <w:bCs/>
          <w:sz w:val="20"/>
          <w:szCs w:val="20"/>
        </w:rPr>
        <w:t>И</w:t>
      </w:r>
      <w:r w:rsidRPr="00CC5B0D">
        <w:rPr>
          <w:rStyle w:val="normaltextrun"/>
          <w:b/>
          <w:bCs/>
          <w:sz w:val="20"/>
          <w:szCs w:val="20"/>
        </w:rPr>
        <w:t xml:space="preserve"> </w:t>
      </w:r>
      <w:r w:rsidR="004947F8" w:rsidRPr="00CC5B0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C5B0D">
        <w:rPr>
          <w:rStyle w:val="normaltextrun"/>
          <w:sz w:val="20"/>
          <w:szCs w:val="20"/>
        </w:rPr>
        <w:t> </w:t>
      </w:r>
      <w:r w:rsidR="004947F8" w:rsidRPr="00CC5B0D">
        <w:rPr>
          <w:rStyle w:val="eop"/>
          <w:sz w:val="20"/>
          <w:szCs w:val="20"/>
        </w:rPr>
        <w:t> </w:t>
      </w:r>
    </w:p>
    <w:p w14:paraId="2D6ED7C1" w14:textId="47412164" w:rsidR="004947F8" w:rsidRPr="00CC5B0D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CC5B0D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 xml:space="preserve">Оформляется </w:t>
      </w:r>
      <w:r w:rsidR="00267229" w:rsidRPr="00CC5B0D">
        <w:rPr>
          <w:rStyle w:val="normaltextrun"/>
          <w:sz w:val="20"/>
          <w:szCs w:val="20"/>
        </w:rPr>
        <w:t xml:space="preserve">по желанию преподавателя </w:t>
      </w:r>
      <w:r w:rsidRPr="00CC5B0D">
        <w:rPr>
          <w:rStyle w:val="normaltextrun"/>
          <w:sz w:val="20"/>
          <w:szCs w:val="20"/>
        </w:rPr>
        <w:t>для каждого запланированного суммативного оценивания</w:t>
      </w:r>
      <w:r w:rsidRPr="00CC5B0D">
        <w:rPr>
          <w:rStyle w:val="eop"/>
          <w:sz w:val="20"/>
          <w:szCs w:val="20"/>
        </w:rPr>
        <w:t> </w:t>
      </w:r>
      <w:r w:rsidR="00267229" w:rsidRPr="00CC5B0D">
        <w:rPr>
          <w:rStyle w:val="eop"/>
          <w:sz w:val="20"/>
          <w:szCs w:val="20"/>
        </w:rPr>
        <w:t>(СРО)</w:t>
      </w:r>
    </w:p>
    <w:p w14:paraId="11A398C3" w14:textId="77777777" w:rsidR="004947F8" w:rsidRPr="00CC5B0D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4C282C7B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ШАБЛОН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3C3F5B00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p w14:paraId="759D249D" w14:textId="5C4F1311" w:rsidR="00BF4583" w:rsidRPr="00CC5B0D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Название задания</w:t>
      </w:r>
      <w:r w:rsidRPr="00CC5B0D">
        <w:rPr>
          <w:rStyle w:val="normaltextrun"/>
          <w:sz w:val="20"/>
          <w:szCs w:val="20"/>
        </w:rPr>
        <w:t> (</w:t>
      </w:r>
      <w:r w:rsidR="008B49DF" w:rsidRPr="00CC5B0D">
        <w:rPr>
          <w:sz w:val="20"/>
          <w:szCs w:val="20"/>
        </w:rPr>
        <w:t xml:space="preserve">баллы, % содержание </w:t>
      </w:r>
      <w:r w:rsidRPr="00CC5B0D">
        <w:rPr>
          <w:rStyle w:val="normaltextrun"/>
          <w:sz w:val="20"/>
          <w:szCs w:val="20"/>
        </w:rPr>
        <w:t>от 100% РК</w:t>
      </w:r>
      <w:r w:rsidR="00BF4583" w:rsidRPr="00CC5B0D">
        <w:rPr>
          <w:rStyle w:val="normaltextrun"/>
          <w:sz w:val="20"/>
          <w:szCs w:val="20"/>
        </w:rPr>
        <w:t>, копировать из календаря (графика</w:t>
      </w:r>
      <w:r w:rsidRPr="00CC5B0D">
        <w:rPr>
          <w:rStyle w:val="normaltextrun"/>
          <w:sz w:val="20"/>
          <w:szCs w:val="20"/>
        </w:rPr>
        <w:t>)</w:t>
      </w:r>
      <w:r w:rsidRPr="00CC5B0D">
        <w:rPr>
          <w:rStyle w:val="eop"/>
          <w:sz w:val="20"/>
          <w:szCs w:val="20"/>
        </w:rPr>
        <w:t> </w:t>
      </w:r>
      <w:r w:rsidR="00BF4583" w:rsidRPr="00CC5B0D">
        <w:rPr>
          <w:bCs/>
          <w:sz w:val="20"/>
          <w:szCs w:val="20"/>
        </w:rPr>
        <w:t>реализации содержания</w:t>
      </w:r>
      <w:r w:rsidR="00163AFE" w:rsidRPr="00CC5B0D">
        <w:rPr>
          <w:bCs/>
          <w:sz w:val="20"/>
          <w:szCs w:val="20"/>
        </w:rPr>
        <w:t xml:space="preserve"> дисциплины</w:t>
      </w:r>
      <w:r w:rsidR="00BF4583" w:rsidRPr="00CC5B0D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CC5B0D" w:rsidRDefault="004947F8" w:rsidP="008B49DF">
      <w:pPr>
        <w:rPr>
          <w:sz w:val="20"/>
          <w:szCs w:val="20"/>
        </w:rPr>
      </w:pPr>
    </w:p>
    <w:p w14:paraId="51965F48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C5B0D" w:rsidRPr="00CC5B0D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CC5B0D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76D0B95D" w14:textId="77777777" w:rsidR="004947F8" w:rsidRPr="00CC5B0D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p w14:paraId="22D44008" w14:textId="77777777" w:rsidR="00206E46" w:rsidRPr="00CC5B0D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CC5B0D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CC5B0D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CC5B0D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CC5B0D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CC5B0D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CC5B0D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CC5B0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CC5B0D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П</w:t>
      </w:r>
      <w:r w:rsidR="00F6159D" w:rsidRPr="00CC5B0D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CC5B0D">
        <w:rPr>
          <w:rStyle w:val="normaltextrun"/>
          <w:sz w:val="20"/>
          <w:szCs w:val="20"/>
        </w:rPr>
        <w:t> </w:t>
      </w:r>
      <w:r w:rsidR="00F6159D" w:rsidRPr="00CC5B0D">
        <w:rPr>
          <w:rStyle w:val="eop"/>
          <w:sz w:val="20"/>
          <w:szCs w:val="20"/>
        </w:rPr>
        <w:t> </w:t>
      </w:r>
    </w:p>
    <w:p w14:paraId="029F8DA4" w14:textId="77777777" w:rsidR="00F6159D" w:rsidRPr="00CC5B0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C5B0D" w:rsidRPr="00CC5B0D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20-25 %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10-15%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C5B0D">
              <w:rPr>
                <w:rStyle w:val="normaltextrun"/>
                <w:sz w:val="20"/>
                <w:szCs w:val="20"/>
              </w:rPr>
              <w:t>0-10%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CC5B0D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sz w:val="20"/>
          <w:szCs w:val="20"/>
        </w:rPr>
        <w:t>  </w:t>
      </w:r>
      <w:r w:rsidRPr="00CC5B0D">
        <w:rPr>
          <w:rStyle w:val="eop"/>
          <w:sz w:val="20"/>
          <w:szCs w:val="20"/>
        </w:rPr>
        <w:t> </w:t>
      </w:r>
      <w:r w:rsidRPr="00CC5B0D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CC5B0D">
        <w:rPr>
          <w:rStyle w:val="eop"/>
          <w:sz w:val="20"/>
          <w:szCs w:val="20"/>
        </w:rPr>
        <w:t> </w:t>
      </w:r>
    </w:p>
    <w:p w14:paraId="6D153442" w14:textId="77777777" w:rsidR="00F6159D" w:rsidRPr="00CC5B0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C5B0D">
        <w:rPr>
          <w:rStyle w:val="normaltextrun"/>
          <w:b/>
          <w:bCs/>
          <w:sz w:val="20"/>
          <w:szCs w:val="20"/>
        </w:rPr>
        <w:t> </w:t>
      </w:r>
      <w:r w:rsidRPr="00CC5B0D">
        <w:rPr>
          <w:rStyle w:val="normaltextrun"/>
          <w:sz w:val="20"/>
          <w:szCs w:val="20"/>
        </w:rPr>
        <w:t> </w:t>
      </w:r>
      <w:r w:rsidRPr="00CC5B0D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C5B0D" w:rsidRPr="00CC5B0D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25-30%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20-20%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15-20%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0 – 15%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CC5B0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CC5B0D" w:rsidRPr="00CC5B0D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C5B0D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C5B0D">
              <w:rPr>
                <w:rStyle w:val="normaltextrun"/>
                <w:sz w:val="20"/>
                <w:szCs w:val="20"/>
              </w:rPr>
              <w:t>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CC5B0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5B0D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C5B0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CC5B0D" w:rsidRDefault="00F6159D">
      <w:pPr>
        <w:rPr>
          <w:sz w:val="20"/>
          <w:szCs w:val="20"/>
        </w:rPr>
      </w:pPr>
    </w:p>
    <w:p w14:paraId="5F298DFC" w14:textId="77777777" w:rsidR="000A6617" w:rsidRPr="00CC5B0D" w:rsidRDefault="000A6617">
      <w:pPr>
        <w:rPr>
          <w:sz w:val="20"/>
          <w:szCs w:val="20"/>
        </w:rPr>
      </w:pPr>
    </w:p>
    <w:p w14:paraId="751CA762" w14:textId="21CD04DB" w:rsidR="000A6617" w:rsidRPr="00CC5B0D" w:rsidRDefault="000A6617">
      <w:pPr>
        <w:rPr>
          <w:sz w:val="20"/>
          <w:szCs w:val="20"/>
        </w:rPr>
      </w:pPr>
    </w:p>
    <w:p w14:paraId="118B281A" w14:textId="77777777" w:rsidR="000A6617" w:rsidRPr="00CC5B0D" w:rsidRDefault="000A6617">
      <w:pPr>
        <w:rPr>
          <w:sz w:val="20"/>
          <w:szCs w:val="20"/>
        </w:rPr>
      </w:pPr>
    </w:p>
    <w:sectPr w:rsidR="000A6617" w:rsidRPr="00CC5B0D" w:rsidSect="00770207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E809" w14:textId="77777777" w:rsidR="00770207" w:rsidRDefault="00770207" w:rsidP="004C6A23">
      <w:r>
        <w:separator/>
      </w:r>
    </w:p>
  </w:endnote>
  <w:endnote w:type="continuationSeparator" w:id="0">
    <w:p w14:paraId="1E82670A" w14:textId="77777777" w:rsidR="00770207" w:rsidRDefault="00770207" w:rsidP="004C6A23">
      <w:r>
        <w:continuationSeparator/>
      </w:r>
    </w:p>
  </w:endnote>
  <w:endnote w:type="continuationNotice" w:id="1">
    <w:p w14:paraId="21360772" w14:textId="77777777" w:rsidR="00770207" w:rsidRDefault="00770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79FC" w14:textId="77777777" w:rsidR="00770207" w:rsidRDefault="00770207" w:rsidP="004C6A23">
      <w:r>
        <w:separator/>
      </w:r>
    </w:p>
  </w:footnote>
  <w:footnote w:type="continuationSeparator" w:id="0">
    <w:p w14:paraId="5CEB8A90" w14:textId="77777777" w:rsidR="00770207" w:rsidRDefault="00770207" w:rsidP="004C6A23">
      <w:r>
        <w:continuationSeparator/>
      </w:r>
    </w:p>
  </w:footnote>
  <w:footnote w:type="continuationNotice" w:id="1">
    <w:p w14:paraId="63D0CD4B" w14:textId="77777777" w:rsidR="00770207" w:rsidRDefault="007702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462"/>
    <w:multiLevelType w:val="hybridMultilevel"/>
    <w:tmpl w:val="D77E8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3844">
    <w:abstractNumId w:val="10"/>
  </w:num>
  <w:num w:numId="2" w16cid:durableId="912857052">
    <w:abstractNumId w:val="6"/>
  </w:num>
  <w:num w:numId="3" w16cid:durableId="279267462">
    <w:abstractNumId w:val="5"/>
  </w:num>
  <w:num w:numId="4" w16cid:durableId="1105348795">
    <w:abstractNumId w:val="1"/>
  </w:num>
  <w:num w:numId="5" w16cid:durableId="1779446941">
    <w:abstractNumId w:val="2"/>
  </w:num>
  <w:num w:numId="6" w16cid:durableId="658196003">
    <w:abstractNumId w:val="3"/>
  </w:num>
  <w:num w:numId="7" w16cid:durableId="1876235928">
    <w:abstractNumId w:val="7"/>
  </w:num>
  <w:num w:numId="8" w16cid:durableId="198050300">
    <w:abstractNumId w:val="0"/>
  </w:num>
  <w:num w:numId="9" w16cid:durableId="265887997">
    <w:abstractNumId w:val="8"/>
  </w:num>
  <w:num w:numId="10" w16cid:durableId="378089826">
    <w:abstractNumId w:val="9"/>
  </w:num>
  <w:num w:numId="11" w16cid:durableId="95710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B5B"/>
    <w:rsid w:val="00035CC8"/>
    <w:rsid w:val="000429B3"/>
    <w:rsid w:val="0004566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A94"/>
    <w:rsid w:val="00070DE9"/>
    <w:rsid w:val="00072014"/>
    <w:rsid w:val="00076BBA"/>
    <w:rsid w:val="00080984"/>
    <w:rsid w:val="00080FF0"/>
    <w:rsid w:val="00086B4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467"/>
    <w:rsid w:val="000E1A39"/>
    <w:rsid w:val="000E3AA2"/>
    <w:rsid w:val="000E3B00"/>
    <w:rsid w:val="000E5A3B"/>
    <w:rsid w:val="000E7B93"/>
    <w:rsid w:val="000F0ACE"/>
    <w:rsid w:val="000F2D2E"/>
    <w:rsid w:val="000F3309"/>
    <w:rsid w:val="0010667E"/>
    <w:rsid w:val="00113406"/>
    <w:rsid w:val="001168CE"/>
    <w:rsid w:val="001173CE"/>
    <w:rsid w:val="00117C32"/>
    <w:rsid w:val="00117E9F"/>
    <w:rsid w:val="00122EF2"/>
    <w:rsid w:val="0012399A"/>
    <w:rsid w:val="00125B10"/>
    <w:rsid w:val="00125FA7"/>
    <w:rsid w:val="001304F7"/>
    <w:rsid w:val="00130C35"/>
    <w:rsid w:val="00132634"/>
    <w:rsid w:val="00132689"/>
    <w:rsid w:val="001347E4"/>
    <w:rsid w:val="00137205"/>
    <w:rsid w:val="00140F6F"/>
    <w:rsid w:val="00143FEA"/>
    <w:rsid w:val="001564B4"/>
    <w:rsid w:val="00163AFE"/>
    <w:rsid w:val="001640C9"/>
    <w:rsid w:val="001679E6"/>
    <w:rsid w:val="00170D18"/>
    <w:rsid w:val="001717D6"/>
    <w:rsid w:val="00171D5B"/>
    <w:rsid w:val="001727D5"/>
    <w:rsid w:val="00174F19"/>
    <w:rsid w:val="00177C8B"/>
    <w:rsid w:val="00180AF4"/>
    <w:rsid w:val="00180F23"/>
    <w:rsid w:val="001815D6"/>
    <w:rsid w:val="00187B3E"/>
    <w:rsid w:val="00190AF3"/>
    <w:rsid w:val="001A1046"/>
    <w:rsid w:val="001A4025"/>
    <w:rsid w:val="001A4B41"/>
    <w:rsid w:val="001A5411"/>
    <w:rsid w:val="001A7295"/>
    <w:rsid w:val="001A7302"/>
    <w:rsid w:val="001B06C3"/>
    <w:rsid w:val="001B0F79"/>
    <w:rsid w:val="001C095F"/>
    <w:rsid w:val="001C148F"/>
    <w:rsid w:val="001C1F80"/>
    <w:rsid w:val="001C2A62"/>
    <w:rsid w:val="001C3867"/>
    <w:rsid w:val="001C3A00"/>
    <w:rsid w:val="001C3D29"/>
    <w:rsid w:val="001C65F2"/>
    <w:rsid w:val="001D34DC"/>
    <w:rsid w:val="001D4997"/>
    <w:rsid w:val="001D7E50"/>
    <w:rsid w:val="001E1E8B"/>
    <w:rsid w:val="001E4B38"/>
    <w:rsid w:val="001E5560"/>
    <w:rsid w:val="001E724B"/>
    <w:rsid w:val="001F0AF5"/>
    <w:rsid w:val="001F3EDD"/>
    <w:rsid w:val="001F5F52"/>
    <w:rsid w:val="00200490"/>
    <w:rsid w:val="00203226"/>
    <w:rsid w:val="00203F8B"/>
    <w:rsid w:val="00206E46"/>
    <w:rsid w:val="00207EC4"/>
    <w:rsid w:val="00211F89"/>
    <w:rsid w:val="002159D8"/>
    <w:rsid w:val="00216100"/>
    <w:rsid w:val="00216E16"/>
    <w:rsid w:val="00217211"/>
    <w:rsid w:val="0022258E"/>
    <w:rsid w:val="00224578"/>
    <w:rsid w:val="0022591E"/>
    <w:rsid w:val="00227CD1"/>
    <w:rsid w:val="00227FC8"/>
    <w:rsid w:val="00231489"/>
    <w:rsid w:val="002370D6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5D77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67D"/>
    <w:rsid w:val="002A021D"/>
    <w:rsid w:val="002A103A"/>
    <w:rsid w:val="002A5787"/>
    <w:rsid w:val="002A6C44"/>
    <w:rsid w:val="002A6DD3"/>
    <w:rsid w:val="002A7C32"/>
    <w:rsid w:val="002A7EC1"/>
    <w:rsid w:val="002B4684"/>
    <w:rsid w:val="002B69DB"/>
    <w:rsid w:val="002C05CD"/>
    <w:rsid w:val="002C0F20"/>
    <w:rsid w:val="002C1D33"/>
    <w:rsid w:val="002C6286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22E3"/>
    <w:rsid w:val="0030728E"/>
    <w:rsid w:val="00311121"/>
    <w:rsid w:val="003126D5"/>
    <w:rsid w:val="003148B3"/>
    <w:rsid w:val="00316A15"/>
    <w:rsid w:val="00317244"/>
    <w:rsid w:val="00323280"/>
    <w:rsid w:val="00323908"/>
    <w:rsid w:val="00330851"/>
    <w:rsid w:val="00334A17"/>
    <w:rsid w:val="003365E5"/>
    <w:rsid w:val="00337B25"/>
    <w:rsid w:val="0034309A"/>
    <w:rsid w:val="00345473"/>
    <w:rsid w:val="00352C60"/>
    <w:rsid w:val="003603E4"/>
    <w:rsid w:val="00361473"/>
    <w:rsid w:val="00361A10"/>
    <w:rsid w:val="003635F5"/>
    <w:rsid w:val="00364ECC"/>
    <w:rsid w:val="00365EF8"/>
    <w:rsid w:val="00366E25"/>
    <w:rsid w:val="0037178A"/>
    <w:rsid w:val="00373E69"/>
    <w:rsid w:val="003746E9"/>
    <w:rsid w:val="003762AA"/>
    <w:rsid w:val="00377B71"/>
    <w:rsid w:val="00384CD8"/>
    <w:rsid w:val="00385F64"/>
    <w:rsid w:val="003928BD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377D"/>
    <w:rsid w:val="003C40A0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1DC"/>
    <w:rsid w:val="004065C8"/>
    <w:rsid w:val="00407938"/>
    <w:rsid w:val="00407E74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5866"/>
    <w:rsid w:val="00441994"/>
    <w:rsid w:val="00444557"/>
    <w:rsid w:val="00455784"/>
    <w:rsid w:val="00455BA5"/>
    <w:rsid w:val="0045648F"/>
    <w:rsid w:val="00457207"/>
    <w:rsid w:val="00461A9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1F"/>
    <w:rsid w:val="004807B2"/>
    <w:rsid w:val="00487209"/>
    <w:rsid w:val="004873CC"/>
    <w:rsid w:val="00490DE6"/>
    <w:rsid w:val="004947F8"/>
    <w:rsid w:val="00495679"/>
    <w:rsid w:val="0049675E"/>
    <w:rsid w:val="004A0BBC"/>
    <w:rsid w:val="004A52AB"/>
    <w:rsid w:val="004B336E"/>
    <w:rsid w:val="004B4F12"/>
    <w:rsid w:val="004B5D2B"/>
    <w:rsid w:val="004C6373"/>
    <w:rsid w:val="004C6A23"/>
    <w:rsid w:val="004D1D6C"/>
    <w:rsid w:val="004D4F2C"/>
    <w:rsid w:val="004D629D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7C56"/>
    <w:rsid w:val="005A0B74"/>
    <w:rsid w:val="005A2291"/>
    <w:rsid w:val="005A4203"/>
    <w:rsid w:val="005A5ED6"/>
    <w:rsid w:val="005B2781"/>
    <w:rsid w:val="005B3D1D"/>
    <w:rsid w:val="005B69F9"/>
    <w:rsid w:val="005C0EF6"/>
    <w:rsid w:val="005C26DF"/>
    <w:rsid w:val="005C5690"/>
    <w:rsid w:val="005C6EFD"/>
    <w:rsid w:val="005D1EAC"/>
    <w:rsid w:val="005D3CC1"/>
    <w:rsid w:val="005E1BEA"/>
    <w:rsid w:val="005E1E73"/>
    <w:rsid w:val="005E2FF8"/>
    <w:rsid w:val="005E7456"/>
    <w:rsid w:val="005F0F19"/>
    <w:rsid w:val="005F0F30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09C3"/>
    <w:rsid w:val="0063525E"/>
    <w:rsid w:val="006401F6"/>
    <w:rsid w:val="006422ED"/>
    <w:rsid w:val="006426D8"/>
    <w:rsid w:val="00642A24"/>
    <w:rsid w:val="006468A7"/>
    <w:rsid w:val="00646DE8"/>
    <w:rsid w:val="0065005D"/>
    <w:rsid w:val="00654657"/>
    <w:rsid w:val="006557FD"/>
    <w:rsid w:val="00656853"/>
    <w:rsid w:val="0066131E"/>
    <w:rsid w:val="00662A00"/>
    <w:rsid w:val="00663CFF"/>
    <w:rsid w:val="00665224"/>
    <w:rsid w:val="00665B00"/>
    <w:rsid w:val="00665FD2"/>
    <w:rsid w:val="00670358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733"/>
    <w:rsid w:val="006D70F3"/>
    <w:rsid w:val="006E0CA9"/>
    <w:rsid w:val="006E44D0"/>
    <w:rsid w:val="006F0081"/>
    <w:rsid w:val="006F27D3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5B6"/>
    <w:rsid w:val="00723DFF"/>
    <w:rsid w:val="007271BF"/>
    <w:rsid w:val="00730F4C"/>
    <w:rsid w:val="007451BB"/>
    <w:rsid w:val="00750D6B"/>
    <w:rsid w:val="00752D2A"/>
    <w:rsid w:val="00753B50"/>
    <w:rsid w:val="00753C90"/>
    <w:rsid w:val="00756415"/>
    <w:rsid w:val="00757123"/>
    <w:rsid w:val="007667CD"/>
    <w:rsid w:val="00770207"/>
    <w:rsid w:val="00775307"/>
    <w:rsid w:val="0077543C"/>
    <w:rsid w:val="0078340B"/>
    <w:rsid w:val="00792E68"/>
    <w:rsid w:val="00796885"/>
    <w:rsid w:val="007A26C4"/>
    <w:rsid w:val="007A68F5"/>
    <w:rsid w:val="007B3177"/>
    <w:rsid w:val="007B6A6C"/>
    <w:rsid w:val="007B77CB"/>
    <w:rsid w:val="007C220D"/>
    <w:rsid w:val="007C3AF9"/>
    <w:rsid w:val="007C757F"/>
    <w:rsid w:val="007E0086"/>
    <w:rsid w:val="007E1B5F"/>
    <w:rsid w:val="007E2188"/>
    <w:rsid w:val="007E2E2D"/>
    <w:rsid w:val="007E2E9C"/>
    <w:rsid w:val="007E354D"/>
    <w:rsid w:val="007E6FAD"/>
    <w:rsid w:val="007E78D3"/>
    <w:rsid w:val="007F2654"/>
    <w:rsid w:val="007F34F2"/>
    <w:rsid w:val="007F4F36"/>
    <w:rsid w:val="007F5CFE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34D2"/>
    <w:rsid w:val="00830F23"/>
    <w:rsid w:val="008358C3"/>
    <w:rsid w:val="00844D39"/>
    <w:rsid w:val="00845C02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01D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041B"/>
    <w:rsid w:val="009126C0"/>
    <w:rsid w:val="00916B94"/>
    <w:rsid w:val="00917C5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0BF4"/>
    <w:rsid w:val="0095117F"/>
    <w:rsid w:val="00953962"/>
    <w:rsid w:val="00953FEF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FED"/>
    <w:rsid w:val="009B3810"/>
    <w:rsid w:val="009B6838"/>
    <w:rsid w:val="009B7F2B"/>
    <w:rsid w:val="009C0E8D"/>
    <w:rsid w:val="009C1790"/>
    <w:rsid w:val="009C29E7"/>
    <w:rsid w:val="009D47C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5177"/>
    <w:rsid w:val="00A16A4D"/>
    <w:rsid w:val="00A20B1F"/>
    <w:rsid w:val="00A22536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4B5"/>
    <w:rsid w:val="00A76A83"/>
    <w:rsid w:val="00A77510"/>
    <w:rsid w:val="00A87411"/>
    <w:rsid w:val="00A87E41"/>
    <w:rsid w:val="00A9530A"/>
    <w:rsid w:val="00A953F9"/>
    <w:rsid w:val="00A955F4"/>
    <w:rsid w:val="00A97821"/>
    <w:rsid w:val="00AA3759"/>
    <w:rsid w:val="00AA398E"/>
    <w:rsid w:val="00AA3AA7"/>
    <w:rsid w:val="00AA5F92"/>
    <w:rsid w:val="00AA7D91"/>
    <w:rsid w:val="00AB0852"/>
    <w:rsid w:val="00AB0C74"/>
    <w:rsid w:val="00AB0DBE"/>
    <w:rsid w:val="00AB438F"/>
    <w:rsid w:val="00AB556F"/>
    <w:rsid w:val="00AB6D3C"/>
    <w:rsid w:val="00AB7AA8"/>
    <w:rsid w:val="00AC0B9C"/>
    <w:rsid w:val="00AC0C46"/>
    <w:rsid w:val="00AC0EFC"/>
    <w:rsid w:val="00AC17E3"/>
    <w:rsid w:val="00AC1871"/>
    <w:rsid w:val="00AC615F"/>
    <w:rsid w:val="00AD337E"/>
    <w:rsid w:val="00AD6B19"/>
    <w:rsid w:val="00AE7A7B"/>
    <w:rsid w:val="00AF327F"/>
    <w:rsid w:val="00AF3F8F"/>
    <w:rsid w:val="00AF65BC"/>
    <w:rsid w:val="00B01DD6"/>
    <w:rsid w:val="00B04479"/>
    <w:rsid w:val="00B05314"/>
    <w:rsid w:val="00B057C0"/>
    <w:rsid w:val="00B143AA"/>
    <w:rsid w:val="00B16817"/>
    <w:rsid w:val="00B20215"/>
    <w:rsid w:val="00B210D5"/>
    <w:rsid w:val="00B2541F"/>
    <w:rsid w:val="00B2590C"/>
    <w:rsid w:val="00B344A6"/>
    <w:rsid w:val="00B34DE7"/>
    <w:rsid w:val="00B37BBB"/>
    <w:rsid w:val="00B41135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37F4"/>
    <w:rsid w:val="00B74F43"/>
    <w:rsid w:val="00B80993"/>
    <w:rsid w:val="00B81070"/>
    <w:rsid w:val="00B817C0"/>
    <w:rsid w:val="00B81A6F"/>
    <w:rsid w:val="00B8414B"/>
    <w:rsid w:val="00B851FA"/>
    <w:rsid w:val="00B8539F"/>
    <w:rsid w:val="00B8693A"/>
    <w:rsid w:val="00B903B5"/>
    <w:rsid w:val="00B9460F"/>
    <w:rsid w:val="00BA62FC"/>
    <w:rsid w:val="00BB01A0"/>
    <w:rsid w:val="00BB1114"/>
    <w:rsid w:val="00BB32DC"/>
    <w:rsid w:val="00BB46DA"/>
    <w:rsid w:val="00BB6584"/>
    <w:rsid w:val="00BC4476"/>
    <w:rsid w:val="00BD09CB"/>
    <w:rsid w:val="00BD6DA7"/>
    <w:rsid w:val="00BE20D8"/>
    <w:rsid w:val="00BE3F4E"/>
    <w:rsid w:val="00BF03E4"/>
    <w:rsid w:val="00BF4583"/>
    <w:rsid w:val="00C002F1"/>
    <w:rsid w:val="00C037E1"/>
    <w:rsid w:val="00C03EF1"/>
    <w:rsid w:val="00C055D3"/>
    <w:rsid w:val="00C10023"/>
    <w:rsid w:val="00C119D6"/>
    <w:rsid w:val="00C12BCA"/>
    <w:rsid w:val="00C13132"/>
    <w:rsid w:val="00C21EA1"/>
    <w:rsid w:val="00C250F5"/>
    <w:rsid w:val="00C25D1C"/>
    <w:rsid w:val="00C323E6"/>
    <w:rsid w:val="00C33EA5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4577"/>
    <w:rsid w:val="00C86741"/>
    <w:rsid w:val="00C876C6"/>
    <w:rsid w:val="00C92FAF"/>
    <w:rsid w:val="00C96A05"/>
    <w:rsid w:val="00CA0604"/>
    <w:rsid w:val="00CA24E6"/>
    <w:rsid w:val="00CA458D"/>
    <w:rsid w:val="00CA4B30"/>
    <w:rsid w:val="00CB5A3B"/>
    <w:rsid w:val="00CC2911"/>
    <w:rsid w:val="00CC483F"/>
    <w:rsid w:val="00CC59D8"/>
    <w:rsid w:val="00CC5B0D"/>
    <w:rsid w:val="00CD37DB"/>
    <w:rsid w:val="00CD5D8F"/>
    <w:rsid w:val="00CD7587"/>
    <w:rsid w:val="00CE06AE"/>
    <w:rsid w:val="00CE5FA3"/>
    <w:rsid w:val="00CE642C"/>
    <w:rsid w:val="00CF26E9"/>
    <w:rsid w:val="00D045E1"/>
    <w:rsid w:val="00D05162"/>
    <w:rsid w:val="00D07190"/>
    <w:rsid w:val="00D16061"/>
    <w:rsid w:val="00D17797"/>
    <w:rsid w:val="00D204B8"/>
    <w:rsid w:val="00D2334A"/>
    <w:rsid w:val="00D27A5C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4DA"/>
    <w:rsid w:val="00D85871"/>
    <w:rsid w:val="00D86236"/>
    <w:rsid w:val="00D90B92"/>
    <w:rsid w:val="00D92546"/>
    <w:rsid w:val="00DA0869"/>
    <w:rsid w:val="00DA13F4"/>
    <w:rsid w:val="00DA2F7B"/>
    <w:rsid w:val="00DA338D"/>
    <w:rsid w:val="00DA782A"/>
    <w:rsid w:val="00DB06C9"/>
    <w:rsid w:val="00DB1420"/>
    <w:rsid w:val="00DB3F5E"/>
    <w:rsid w:val="00DB4D9C"/>
    <w:rsid w:val="00DB68C0"/>
    <w:rsid w:val="00DB76FD"/>
    <w:rsid w:val="00DD2802"/>
    <w:rsid w:val="00DD2FC6"/>
    <w:rsid w:val="00DD75A4"/>
    <w:rsid w:val="00DD769E"/>
    <w:rsid w:val="00DE13EA"/>
    <w:rsid w:val="00DE30E8"/>
    <w:rsid w:val="00DE4C44"/>
    <w:rsid w:val="00DE78A0"/>
    <w:rsid w:val="00DF1E74"/>
    <w:rsid w:val="00DF648A"/>
    <w:rsid w:val="00DF7582"/>
    <w:rsid w:val="00E00AE9"/>
    <w:rsid w:val="00E00DC4"/>
    <w:rsid w:val="00E02E79"/>
    <w:rsid w:val="00E04166"/>
    <w:rsid w:val="00E06636"/>
    <w:rsid w:val="00E0710F"/>
    <w:rsid w:val="00E11617"/>
    <w:rsid w:val="00E13293"/>
    <w:rsid w:val="00E15E62"/>
    <w:rsid w:val="00E17B49"/>
    <w:rsid w:val="00E206A8"/>
    <w:rsid w:val="00E24413"/>
    <w:rsid w:val="00E24B76"/>
    <w:rsid w:val="00E27026"/>
    <w:rsid w:val="00E37BD9"/>
    <w:rsid w:val="00E41407"/>
    <w:rsid w:val="00E4280D"/>
    <w:rsid w:val="00E4282B"/>
    <w:rsid w:val="00E46289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3051"/>
    <w:rsid w:val="00E9430C"/>
    <w:rsid w:val="00E95617"/>
    <w:rsid w:val="00E9615B"/>
    <w:rsid w:val="00EA2828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B89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1077"/>
    <w:rsid w:val="00F272EF"/>
    <w:rsid w:val="00F30DE3"/>
    <w:rsid w:val="00F33386"/>
    <w:rsid w:val="00F3540B"/>
    <w:rsid w:val="00F35A7C"/>
    <w:rsid w:val="00F3757E"/>
    <w:rsid w:val="00F50C75"/>
    <w:rsid w:val="00F530A0"/>
    <w:rsid w:val="00F5360E"/>
    <w:rsid w:val="00F54BE6"/>
    <w:rsid w:val="00F553C1"/>
    <w:rsid w:val="00F56189"/>
    <w:rsid w:val="00F6159D"/>
    <w:rsid w:val="00F65683"/>
    <w:rsid w:val="00F71859"/>
    <w:rsid w:val="00F736AD"/>
    <w:rsid w:val="00F76949"/>
    <w:rsid w:val="00F77649"/>
    <w:rsid w:val="00F80213"/>
    <w:rsid w:val="00F8439E"/>
    <w:rsid w:val="00F84930"/>
    <w:rsid w:val="00F903BC"/>
    <w:rsid w:val="00F94A10"/>
    <w:rsid w:val="00FA73F3"/>
    <w:rsid w:val="00FB09ED"/>
    <w:rsid w:val="00FB11CB"/>
    <w:rsid w:val="00FB23B1"/>
    <w:rsid w:val="00FB30C1"/>
    <w:rsid w:val="00FB3868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39D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C757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C615F"/>
    <w:pPr>
      <w:widowControl w:val="0"/>
      <w:autoSpaceDE w:val="0"/>
      <w:autoSpaceDN w:val="0"/>
      <w:spacing w:line="223" w:lineRule="exact"/>
      <w:ind w:left="109"/>
    </w:pPr>
    <w:rPr>
      <w:sz w:val="22"/>
      <w:szCs w:val="22"/>
    </w:rPr>
  </w:style>
  <w:style w:type="paragraph" w:styleId="21">
    <w:name w:val="Body Text 2"/>
    <w:basedOn w:val="a"/>
    <w:link w:val="22"/>
    <w:unhideWhenUsed/>
    <w:rsid w:val="00455BA5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455BA5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D17797"/>
    <w:rPr>
      <w:b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953F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 Indent"/>
    <w:basedOn w:val="a"/>
    <w:link w:val="aff2"/>
    <w:uiPriority w:val="99"/>
    <w:semiHidden/>
    <w:unhideWhenUsed/>
    <w:rsid w:val="00953FE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953FEF"/>
  </w:style>
  <w:style w:type="character" w:styleId="aff3">
    <w:name w:val="Unresolved Mention"/>
    <w:basedOn w:val="a0"/>
    <w:uiPriority w:val="99"/>
    <w:semiHidden/>
    <w:unhideWhenUsed/>
    <w:rsid w:val="00D9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bi.nlm.nih.gov/" TargetMode="External"/><Relationship Id="rId18" Type="http://schemas.openxmlformats.org/officeDocument/2006/relationships/hyperlink" Target="https://cyberleninka.ru/article/n/genom-cheloveka-epigenetika-mnogofaktornyh-bolezney-i-personifitsirovannaya-meditsina" TargetMode="External"/><Relationship Id="rId26" Type="http://schemas.openxmlformats.org/officeDocument/2006/relationships/hyperlink" Target="https://www.mediasphera.ru/issues/sudebno-meditsinskaya-ekspertiza/2016/6/downloads/ru/100394521201606102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ibliofond.ru/view.aspx?id=87313" TargetMode="External"/><Relationship Id="rId17" Type="http://schemas.openxmlformats.org/officeDocument/2006/relationships/hyperlink" Target="http://stemcells.nih.gov" TargetMode="External"/><Relationship Id="rId25" Type="http://schemas.openxmlformats.org/officeDocument/2006/relationships/hyperlink" Target="https://ru.wikipedia.org/wik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urostemcell.org/films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udmedlib.ru/book/ISBN9785970423950.html" TargetMode="External"/><Relationship Id="rId24" Type="http://schemas.openxmlformats.org/officeDocument/2006/relationships/hyperlink" Target="https://www.mediasphera.ru/issues/zhurnal-nevrologii-i-psikhiatrii-im-s-s-korsakova-2/2018/10/1199772982018102056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su.ru/educatuon/biology/molbiol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dx.org/" TargetMode="External"/><Relationship Id="rId19" Type="http://schemas.openxmlformats.org/officeDocument/2006/relationships/hyperlink" Target="https://www.kp.ru/guide/diagnostika-nasledstvennykh-zabolevani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p.ru/guide/molekuljarnaja-diagnostika.html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hyperlink" Target="https://testgen.ru/info/publications/stati-i-spravochnye-materialy/odnonukleotidnye-polimorfizmy-v-sudebnoy-genetike-metody-detektsii-s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11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Nurbulat Mukanov</cp:lastModifiedBy>
  <cp:revision>7</cp:revision>
  <cp:lastPrinted>2024-01-26T08:01:00Z</cp:lastPrinted>
  <dcterms:created xsi:type="dcterms:W3CDTF">2024-01-26T19:57:00Z</dcterms:created>
  <dcterms:modified xsi:type="dcterms:W3CDTF">2024-03-10T10:30:00Z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